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5BF22" w14:textId="6284D5AA" w:rsidR="00AD3476" w:rsidRDefault="007D4F20">
      <w:r>
        <w:rPr>
          <w:noProof/>
        </w:rPr>
        <w:drawing>
          <wp:anchor distT="0" distB="0" distL="114300" distR="114300" simplePos="0" relativeHeight="251658240" behindDoc="1" locked="0" layoutInCell="1" allowOverlap="1" wp14:anchorId="2C585A43" wp14:editId="2FB9FF6D">
            <wp:simplePos x="0" y="0"/>
            <wp:positionH relativeFrom="column">
              <wp:posOffset>0</wp:posOffset>
            </wp:positionH>
            <wp:positionV relativeFrom="paragraph">
              <wp:posOffset>3078480</wp:posOffset>
            </wp:positionV>
            <wp:extent cx="5731510" cy="3011170"/>
            <wp:effectExtent l="0" t="0" r="2540" b="0"/>
            <wp:wrapTight wrapText="bothSides">
              <wp:wrapPolygon edited="0">
                <wp:start x="0" y="0"/>
                <wp:lineTo x="0" y="21454"/>
                <wp:lineTo x="21538" y="21454"/>
                <wp:lineTo x="21538" y="0"/>
                <wp:lineTo x="0" y="0"/>
              </wp:wrapPolygon>
            </wp:wrapTight>
            <wp:docPr id="406417940" name="Picture 3" descr="231 people visited Hope Haven in the first ten days we were open at 40 King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4" descr="231 people visited Hope Haven in the first ten days we were open at 40 King Street"/>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731510" cy="3011170"/>
                    </a:xfrm>
                    <a:prstGeom prst="rect">
                      <a:avLst/>
                    </a:prstGeom>
                    <a:noFill/>
                    <a:ln>
                      <a:noFill/>
                    </a:ln>
                  </pic:spPr>
                </pic:pic>
              </a:graphicData>
            </a:graphic>
          </wp:anchor>
        </w:drawing>
      </w:r>
      <w:r>
        <w:rPr>
          <w:noProof/>
        </w:rPr>
        <w:drawing>
          <wp:inline distT="0" distB="0" distL="0" distR="0" wp14:anchorId="43DE641E" wp14:editId="255395EB">
            <wp:extent cx="5731510" cy="3011170"/>
            <wp:effectExtent l="0" t="0" r="2540" b="0"/>
            <wp:docPr id="428173710" name="Picture 1" descr="1 month since we opened our doors at 40 King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2" descr="1 month since we opened our doors at 40 King Street"/>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731510" cy="3011170"/>
                    </a:xfrm>
                    <a:prstGeom prst="rect">
                      <a:avLst/>
                    </a:prstGeom>
                    <a:noFill/>
                    <a:ln>
                      <a:noFill/>
                    </a:ln>
                  </pic:spPr>
                </pic:pic>
              </a:graphicData>
            </a:graphic>
          </wp:inline>
        </w:drawing>
      </w:r>
    </w:p>
    <w:p w14:paraId="473FF203" w14:textId="6E2BE96F" w:rsidR="007D4F20" w:rsidRDefault="007D4F20">
      <w:r>
        <w:rPr>
          <w:noProof/>
        </w:rPr>
        <w:drawing>
          <wp:inline distT="0" distB="0" distL="0" distR="0" wp14:anchorId="6D8E85FB" wp14:editId="3EE36FDC">
            <wp:extent cx="5731510" cy="3011170"/>
            <wp:effectExtent l="0" t="0" r="2540" b="0"/>
            <wp:docPr id="1308377914" name="Picture 2" descr="It’s been one month since we officially opened the doors of Hope Haven - and thanks to the hard work and commitment of all of our staff and you, our partners, we are already making an imp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1" descr="It’s been one month since we officially opened the doors of Hope Haven - and thanks to the hard work and commitment of all of our staff and you, our partners, we are already making an impact..."/>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731510" cy="3011170"/>
                    </a:xfrm>
                    <a:prstGeom prst="rect">
                      <a:avLst/>
                    </a:prstGeom>
                    <a:noFill/>
                    <a:ln>
                      <a:noFill/>
                    </a:ln>
                  </pic:spPr>
                </pic:pic>
              </a:graphicData>
            </a:graphic>
          </wp:inline>
        </w:drawing>
      </w:r>
    </w:p>
    <w:p w14:paraId="519F8B28" w14:textId="77777777" w:rsidR="007D4F20" w:rsidRDefault="007D4F20"/>
    <w:p w14:paraId="6E1B683C" w14:textId="48E1E9E7" w:rsidR="007D4F20" w:rsidRDefault="007D4F20">
      <w:r>
        <w:rPr>
          <w:noProof/>
        </w:rPr>
        <w:lastRenderedPageBreak/>
        <w:drawing>
          <wp:inline distT="0" distB="0" distL="0" distR="0" wp14:anchorId="40EE332F" wp14:editId="72AA4E69">
            <wp:extent cx="5731510" cy="3011170"/>
            <wp:effectExtent l="0" t="0" r="2540" b="0"/>
            <wp:docPr id="931454735" name="Picture 4" descr="and we’ve stayed busy, with on average 25 people visiting each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3" descr="and we’ve stayed busy, with on average 25 people visiting each day"/>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731510" cy="3011170"/>
                    </a:xfrm>
                    <a:prstGeom prst="rect">
                      <a:avLst/>
                    </a:prstGeom>
                    <a:noFill/>
                    <a:ln>
                      <a:noFill/>
                    </a:ln>
                  </pic:spPr>
                </pic:pic>
              </a:graphicData>
            </a:graphic>
          </wp:inline>
        </w:drawing>
      </w:r>
    </w:p>
    <w:p w14:paraId="2AEB52AC" w14:textId="3B1506DF" w:rsidR="007D4F20" w:rsidRDefault="007D4F20">
      <w:r>
        <w:rPr>
          <w:noProof/>
        </w:rPr>
        <w:drawing>
          <wp:inline distT="0" distB="0" distL="0" distR="0" wp14:anchorId="6B492DB5" wp14:editId="4A7038C5">
            <wp:extent cx="5731510" cy="3011170"/>
            <wp:effectExtent l="0" t="0" r="2540" b="0"/>
            <wp:docPr id="230296164" name="Picture 5" descr="78 online safe haven appointments; 139 calls to our phoneline; 121 physical health / GP appointments; 105 outreach visits; 146 people attended wellbeing activities; 8 people supported in our short-stay flats; 15 new referrals to addiction support; 135 one-to-one support appoint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5" descr="78 online safe haven appointments; 139 calls to our phoneline; 121 physical health / GP appointments; 105 outreach visits; 146 people attended wellbeing activities; 8 people supported in our short-stay flats; 15 new referrals to addiction support; 135 one-to-one support appointments."/>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731510" cy="3011170"/>
                    </a:xfrm>
                    <a:prstGeom prst="rect">
                      <a:avLst/>
                    </a:prstGeom>
                    <a:noFill/>
                    <a:ln>
                      <a:noFill/>
                    </a:ln>
                  </pic:spPr>
                </pic:pic>
              </a:graphicData>
            </a:graphic>
          </wp:inline>
        </w:drawing>
      </w:r>
    </w:p>
    <w:p w14:paraId="613AAB71" w14:textId="7D2AA02D" w:rsidR="007D4F20" w:rsidRDefault="007D4F20">
      <w:r>
        <w:rPr>
          <w:noProof/>
        </w:rPr>
        <w:drawing>
          <wp:inline distT="0" distB="0" distL="0" distR="0" wp14:anchorId="37D22D5C" wp14:editId="6F4D3CD6">
            <wp:extent cx="5731510" cy="3011170"/>
            <wp:effectExtent l="0" t="0" r="2540" b="0"/>
            <wp:docPr id="2081758196" name="Picture 6" descr="I am so grateful to Hope Haven - they’ve filled in so many gaps in the mental health system...I've felt really supported and it's opened up so many doors for me. This is such an essential service for th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descr="I am so grateful to Hope Haven - they’ve filled in so many gaps in the mental health system...I've felt really supported and it's opened up so many doors for me. This is such an essential service for the area."/>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731510" cy="3011170"/>
                    </a:xfrm>
                    <a:prstGeom prst="rect">
                      <a:avLst/>
                    </a:prstGeom>
                    <a:noFill/>
                    <a:ln>
                      <a:noFill/>
                    </a:ln>
                  </pic:spPr>
                </pic:pic>
              </a:graphicData>
            </a:graphic>
          </wp:inline>
        </w:drawing>
      </w:r>
    </w:p>
    <w:sectPr w:rsidR="007D4F20" w:rsidSect="007D4F20">
      <w:pgSz w:w="11906" w:h="16838"/>
      <w:pgMar w:top="1134" w:right="1440" w:bottom="79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F20"/>
    <w:rsid w:val="007D4F20"/>
    <w:rsid w:val="009A4E1C"/>
    <w:rsid w:val="00AD3476"/>
    <w:rsid w:val="00C624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544F3"/>
  <w15:chartTrackingRefBased/>
  <w15:docId w15:val="{96ACCC2A-BC98-43B2-890C-FEFACBCC8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4F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4F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4F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4F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4F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4F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4F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4F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4F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4F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4F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4F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4F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4F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4F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4F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4F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4F20"/>
    <w:rPr>
      <w:rFonts w:eastAsiaTheme="majorEastAsia" w:cstheme="majorBidi"/>
      <w:color w:val="272727" w:themeColor="text1" w:themeTint="D8"/>
    </w:rPr>
  </w:style>
  <w:style w:type="paragraph" w:styleId="Title">
    <w:name w:val="Title"/>
    <w:basedOn w:val="Normal"/>
    <w:next w:val="Normal"/>
    <w:link w:val="TitleChar"/>
    <w:uiPriority w:val="10"/>
    <w:qFormat/>
    <w:rsid w:val="007D4F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4F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4F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4F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4F20"/>
    <w:pPr>
      <w:spacing w:before="160"/>
      <w:jc w:val="center"/>
    </w:pPr>
    <w:rPr>
      <w:i/>
      <w:iCs/>
      <w:color w:val="404040" w:themeColor="text1" w:themeTint="BF"/>
    </w:rPr>
  </w:style>
  <w:style w:type="character" w:customStyle="1" w:styleId="QuoteChar">
    <w:name w:val="Quote Char"/>
    <w:basedOn w:val="DefaultParagraphFont"/>
    <w:link w:val="Quote"/>
    <w:uiPriority w:val="29"/>
    <w:rsid w:val="007D4F20"/>
    <w:rPr>
      <w:i/>
      <w:iCs/>
      <w:color w:val="404040" w:themeColor="text1" w:themeTint="BF"/>
    </w:rPr>
  </w:style>
  <w:style w:type="paragraph" w:styleId="ListParagraph">
    <w:name w:val="List Paragraph"/>
    <w:basedOn w:val="Normal"/>
    <w:uiPriority w:val="34"/>
    <w:qFormat/>
    <w:rsid w:val="007D4F20"/>
    <w:pPr>
      <w:ind w:left="720"/>
      <w:contextualSpacing/>
    </w:pPr>
  </w:style>
  <w:style w:type="character" w:styleId="IntenseEmphasis">
    <w:name w:val="Intense Emphasis"/>
    <w:basedOn w:val="DefaultParagraphFont"/>
    <w:uiPriority w:val="21"/>
    <w:qFormat/>
    <w:rsid w:val="007D4F20"/>
    <w:rPr>
      <w:i/>
      <w:iCs/>
      <w:color w:val="0F4761" w:themeColor="accent1" w:themeShade="BF"/>
    </w:rPr>
  </w:style>
  <w:style w:type="paragraph" w:styleId="IntenseQuote">
    <w:name w:val="Intense Quote"/>
    <w:basedOn w:val="Normal"/>
    <w:next w:val="Normal"/>
    <w:link w:val="IntenseQuoteChar"/>
    <w:uiPriority w:val="30"/>
    <w:qFormat/>
    <w:rsid w:val="007D4F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4F20"/>
    <w:rPr>
      <w:i/>
      <w:iCs/>
      <w:color w:val="0F4761" w:themeColor="accent1" w:themeShade="BF"/>
    </w:rPr>
  </w:style>
  <w:style w:type="character" w:styleId="IntenseReference">
    <w:name w:val="Intense Reference"/>
    <w:basedOn w:val="DefaultParagraphFont"/>
    <w:uiPriority w:val="32"/>
    <w:qFormat/>
    <w:rsid w:val="007D4F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cid:9b90ccb3-c35a-4a6d-88c7-901d4e080f4e" TargetMode="External"/><Relationship Id="rId3" Type="http://schemas.openxmlformats.org/officeDocument/2006/relationships/webSettings" Target="webSettings.xml"/><Relationship Id="rId7" Type="http://schemas.openxmlformats.org/officeDocument/2006/relationships/image" Target="cid:6268070e-4092-4650-a561-97a6c238be4d" TargetMode="Externa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cid:3b15277e-0117-4621-bd6c-e9e513269f0e" TargetMode="External"/><Relationship Id="rId5" Type="http://schemas.openxmlformats.org/officeDocument/2006/relationships/image" Target="cid:8fae798d-dbcd-46c3-93ea-32d0c0ea2fc9" TargetMode="External"/><Relationship Id="rId15" Type="http://schemas.openxmlformats.org/officeDocument/2006/relationships/image" Target="cid:e8e67abf-fb12-4854-9643-86acfad2fea8" TargetMode="External"/><Relationship Id="rId10" Type="http://schemas.openxmlformats.org/officeDocument/2006/relationships/image" Target="media/image4.png"/><Relationship Id="rId4" Type="http://schemas.openxmlformats.org/officeDocument/2006/relationships/image" Target="media/image1.png"/><Relationship Id="rId9" Type="http://schemas.openxmlformats.org/officeDocument/2006/relationships/image" Target="cid:e7050391-3e4e-44a6-a5b3-7b609e9d6520"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Words>
  <Characters>11</Characters>
  <Application>Microsoft Office Word</Application>
  <DocSecurity>0</DocSecurity>
  <Lines>1</Lines>
  <Paragraphs>1</Paragraphs>
  <ScaleCrop>false</ScaleCrop>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Ferguson</dc:creator>
  <cp:keywords/>
  <dc:description/>
  <cp:lastModifiedBy>Holly Ferguson</cp:lastModifiedBy>
  <cp:revision>1</cp:revision>
  <dcterms:created xsi:type="dcterms:W3CDTF">2026-04-28T14:16:00Z</dcterms:created>
  <dcterms:modified xsi:type="dcterms:W3CDTF">2026-04-28T14:24:00Z</dcterms:modified>
</cp:coreProperties>
</file>