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637DB4EB"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0B5F237C"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2BCE08D3"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650319" w:rsidRPr="00650319" w14:paraId="5F2FA54C" w14:textId="77777777">
                          <w:trPr>
                            <w:tblCellSpacing w:w="0" w:type="dxa"/>
                          </w:trPr>
                          <w:tc>
                            <w:tcPr>
                              <w:tcW w:w="5000" w:type="pct"/>
                              <w:shd w:val="clear" w:color="auto" w:fill="FFFFFF"/>
                              <w:hideMark/>
                            </w:tcPr>
                            <w:p w14:paraId="431D8978" w14:textId="77777777" w:rsidR="00650319" w:rsidRPr="00650319" w:rsidRDefault="00650319" w:rsidP="00650319">
                              <w:r w:rsidRPr="00650319">
                                <w:t>Welcome to the latest edition of Cumbria, Northumberland, Tyne and Wear NHS Foundation Trust (CNTW) newsletter. This edition brings you the latest news and developments from across the Trust — from improvements in patient care to the achievements of our staff, and the ongoing work with our partners and communities. Thank you for your continued interest and support.</w:t>
                              </w:r>
                            </w:p>
                          </w:tc>
                        </w:tr>
                        <w:tr w:rsidR="00650319" w:rsidRPr="00650319" w14:paraId="10EBBB2D" w14:textId="77777777">
                          <w:trPr>
                            <w:trHeight w:val="150"/>
                            <w:tblCellSpacing w:w="0" w:type="dxa"/>
                          </w:trPr>
                          <w:tc>
                            <w:tcPr>
                              <w:tcW w:w="5000" w:type="pct"/>
                              <w:shd w:val="clear" w:color="auto" w:fill="FFFFFF"/>
                              <w:vAlign w:val="center"/>
                              <w:hideMark/>
                            </w:tcPr>
                            <w:p w14:paraId="41E5333E" w14:textId="77777777" w:rsidR="00650319" w:rsidRPr="00650319" w:rsidRDefault="00650319" w:rsidP="00650319"/>
                          </w:tc>
                        </w:tr>
                      </w:tbl>
                      <w:p w14:paraId="3E78652B" w14:textId="77777777" w:rsidR="00650319" w:rsidRPr="00650319" w:rsidRDefault="00650319" w:rsidP="00650319"/>
                    </w:tc>
                  </w:tr>
                </w:tbl>
                <w:p w14:paraId="1A355734" w14:textId="77777777" w:rsidR="00650319" w:rsidRPr="00650319" w:rsidRDefault="00650319" w:rsidP="00650319"/>
              </w:tc>
            </w:tr>
          </w:tbl>
          <w:p w14:paraId="5BE10B5C" w14:textId="77777777" w:rsidR="00650319" w:rsidRPr="00650319" w:rsidRDefault="00650319" w:rsidP="00650319"/>
        </w:tc>
      </w:tr>
    </w:tbl>
    <w:p w14:paraId="689275CF" w14:textId="77777777" w:rsidR="00650319" w:rsidRPr="00650319" w:rsidRDefault="00650319" w:rsidP="00650319">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04D8C167" w14:textId="77777777" w:rsidTr="00650319">
        <w:trPr>
          <w:trHeight w:val="300"/>
          <w:tblCellSpacing w:w="0" w:type="dxa"/>
          <w:jc w:val="center"/>
          <w:hidden/>
        </w:trPr>
        <w:tc>
          <w:tcPr>
            <w:tcW w:w="5000" w:type="pct"/>
            <w:shd w:val="clear" w:color="auto" w:fill="FFFFFF"/>
            <w:vAlign w:val="center"/>
            <w:hideMark/>
          </w:tcPr>
          <w:p w14:paraId="55BE6941" w14:textId="77777777" w:rsidR="00650319" w:rsidRPr="00650319" w:rsidRDefault="00650319" w:rsidP="00650319">
            <w:pPr>
              <w:rPr>
                <w:vanish/>
                <w:lang w:val="en"/>
              </w:rPr>
            </w:pPr>
          </w:p>
        </w:tc>
      </w:tr>
      <w:tr w:rsidR="00650319" w:rsidRPr="00650319" w14:paraId="5EEC373F" w14:textId="77777777" w:rsidTr="00650319">
        <w:trPr>
          <w:trHeight w:val="250"/>
          <w:tblCellSpacing w:w="0" w:type="dxa"/>
          <w:jc w:val="center"/>
        </w:trPr>
        <w:tc>
          <w:tcPr>
            <w:tcW w:w="5000" w:type="pct"/>
            <w:shd w:val="clear" w:color="auto" w:fill="FFFFFF"/>
            <w:vAlign w:val="center"/>
            <w:hideMark/>
          </w:tcPr>
          <w:p w14:paraId="0A803748" w14:textId="77777777" w:rsidR="00650319" w:rsidRPr="00650319" w:rsidRDefault="00650319" w:rsidP="00650319">
            <w:r w:rsidRPr="00650319">
              <w:pict w14:anchorId="05DB59AF">
                <v:rect id="_x0000_i1212" style="width:468pt;height:.6pt" o:hralign="center" o:hrstd="t" o:hr="t" fillcolor="#a0a0a0" stroked="f"/>
              </w:pict>
            </w:r>
          </w:p>
          <w:p w14:paraId="73D574BC" w14:textId="43B3B856" w:rsidR="00650319" w:rsidRPr="00650319" w:rsidRDefault="00650319" w:rsidP="00650319">
            <w:r w:rsidRPr="00650319">
              <w:drawing>
                <wp:inline distT="0" distB="0" distL="0" distR="0" wp14:anchorId="4B0C2F9E" wp14:editId="004DCCBA">
                  <wp:extent cx="236220" cy="236220"/>
                  <wp:effectExtent l="0" t="0" r="0" b="0"/>
                  <wp:docPr id="90976567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650319" w:rsidRPr="00650319" w14:paraId="39A29BF6" w14:textId="77777777" w:rsidTr="00650319">
        <w:trPr>
          <w:trHeight w:val="150"/>
          <w:tblCellSpacing w:w="0" w:type="dxa"/>
          <w:jc w:val="center"/>
        </w:trPr>
        <w:tc>
          <w:tcPr>
            <w:tcW w:w="5000" w:type="pct"/>
            <w:shd w:val="clear" w:color="auto" w:fill="FFFFFF"/>
            <w:vAlign w:val="center"/>
            <w:hideMark/>
          </w:tcPr>
          <w:p w14:paraId="27105BE8" w14:textId="77777777" w:rsidR="00650319" w:rsidRPr="00650319" w:rsidRDefault="00650319" w:rsidP="00650319"/>
        </w:tc>
      </w:tr>
    </w:tbl>
    <w:p w14:paraId="2E460D8D"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12BECBA1"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7D57F91A"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4D2A1B25"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650319" w:rsidRPr="00650319" w14:paraId="04EA3CE8" w14:textId="77777777">
                          <w:trPr>
                            <w:tblCellSpacing w:w="0" w:type="dxa"/>
                          </w:trPr>
                          <w:tc>
                            <w:tcPr>
                              <w:tcW w:w="5000" w:type="pct"/>
                              <w:shd w:val="clear" w:color="auto" w:fill="FFFFFF"/>
                              <w:hideMark/>
                            </w:tcPr>
                            <w:p w14:paraId="5082A440" w14:textId="77777777" w:rsidR="00650319" w:rsidRPr="00650319" w:rsidRDefault="00650319" w:rsidP="00650319">
                              <w:r w:rsidRPr="00650319">
                                <w:t xml:space="preserve">Cumbria, Northumberland, Tyne and Wear NHS Foundation Trust (CNTW) welcomes the aims of the </w:t>
                              </w:r>
                              <w:hyperlink r:id="rId6" w:history="1">
                                <w:r w:rsidRPr="00650319">
                                  <w:rPr>
                                    <w:rStyle w:val="Hyperlink"/>
                                  </w:rPr>
                                  <w:t>NHS 10-Year Plan,</w:t>
                                </w:r>
                              </w:hyperlink>
                              <w:r w:rsidRPr="00650319">
                                <w:t xml:space="preserve"> which sets out a clear vision for more community-based, preventative, and digitally enabled care. The focus on improving access to mental health services, tackling health inequalities, and investing in the NHS workforce closely reflects our own ambitions.</w:t>
                              </w:r>
                            </w:p>
                            <w:p w14:paraId="3EE416C6" w14:textId="77777777" w:rsidR="00650319" w:rsidRPr="00650319" w:rsidRDefault="00650319" w:rsidP="00650319">
                              <w:hyperlink r:id="rId7" w:history="1">
                                <w:r w:rsidRPr="00650319">
                                  <w:rPr>
                                    <w:rStyle w:val="Hyperlink"/>
                                  </w:rPr>
                                  <w:t>Our Strategy, With You in Mind</w:t>
                                </w:r>
                              </w:hyperlink>
                              <w:r w:rsidRPr="00650319">
                                <w:t>, shares this commitment. Through our five strategic ambitions, we’re working to deliver high-quality, person-led care, support staff wellbeing, embrace innovation, and strengthen partnerships with our communities. We know we can’t do this alone—collaboration with service users, carers, staff, and partners across the region will be vital to making lasting change.</w:t>
                              </w:r>
                            </w:p>
                            <w:p w14:paraId="4F4A7681" w14:textId="77777777" w:rsidR="00650319" w:rsidRPr="00650319" w:rsidRDefault="00650319" w:rsidP="00650319">
                              <w:r w:rsidRPr="00650319">
                                <w:t>In the weeks and months ahead, we look forward to sharing updates and stories that show how we’re bringing these ambitions to life—together.</w:t>
                              </w:r>
                            </w:p>
                            <w:p w14:paraId="76B12520" w14:textId="77777777" w:rsidR="00650319" w:rsidRPr="00650319" w:rsidRDefault="00650319" w:rsidP="00650319">
                              <w:r w:rsidRPr="00650319">
                                <w:rPr>
                                  <w:b/>
                                  <w:bCs/>
                                </w:rPr>
                                <w:t>James Duncan, Chief Executive </w:t>
                              </w:r>
                            </w:p>
                          </w:tc>
                        </w:tr>
                        <w:tr w:rsidR="00650319" w:rsidRPr="00650319" w14:paraId="15193D38" w14:textId="77777777">
                          <w:trPr>
                            <w:trHeight w:val="150"/>
                            <w:tblCellSpacing w:w="0" w:type="dxa"/>
                          </w:trPr>
                          <w:tc>
                            <w:tcPr>
                              <w:tcW w:w="5000" w:type="pct"/>
                              <w:shd w:val="clear" w:color="auto" w:fill="FFFFFF"/>
                              <w:vAlign w:val="center"/>
                              <w:hideMark/>
                            </w:tcPr>
                            <w:p w14:paraId="292F428F" w14:textId="77777777" w:rsidR="00650319" w:rsidRPr="00650319" w:rsidRDefault="00650319" w:rsidP="00650319"/>
                          </w:tc>
                        </w:tr>
                      </w:tbl>
                      <w:p w14:paraId="044E5BF3" w14:textId="77777777" w:rsidR="00650319" w:rsidRPr="00650319" w:rsidRDefault="00650319" w:rsidP="00650319"/>
                    </w:tc>
                  </w:tr>
                </w:tbl>
                <w:p w14:paraId="6360382D" w14:textId="77777777" w:rsidR="00650319" w:rsidRPr="00650319" w:rsidRDefault="00650319" w:rsidP="00650319"/>
              </w:tc>
            </w:tr>
          </w:tbl>
          <w:p w14:paraId="32FC43B8" w14:textId="77777777" w:rsidR="00650319" w:rsidRPr="00650319" w:rsidRDefault="00650319" w:rsidP="00650319"/>
        </w:tc>
      </w:tr>
    </w:tbl>
    <w:p w14:paraId="3C96948A" w14:textId="77777777" w:rsidR="00650319" w:rsidRPr="00650319" w:rsidRDefault="00650319" w:rsidP="00650319">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179DFB84" w14:textId="77777777" w:rsidTr="00650319">
        <w:trPr>
          <w:trHeight w:val="300"/>
          <w:tblCellSpacing w:w="0" w:type="dxa"/>
          <w:jc w:val="center"/>
          <w:hidden/>
        </w:trPr>
        <w:tc>
          <w:tcPr>
            <w:tcW w:w="5000" w:type="pct"/>
            <w:shd w:val="clear" w:color="auto" w:fill="FFFFFF"/>
            <w:vAlign w:val="center"/>
            <w:hideMark/>
          </w:tcPr>
          <w:p w14:paraId="77CD3CAF" w14:textId="77777777" w:rsidR="00650319" w:rsidRPr="00650319" w:rsidRDefault="00650319" w:rsidP="00650319">
            <w:pPr>
              <w:rPr>
                <w:vanish/>
                <w:lang w:val="en"/>
              </w:rPr>
            </w:pPr>
          </w:p>
        </w:tc>
      </w:tr>
      <w:tr w:rsidR="00650319" w:rsidRPr="00650319" w14:paraId="7081B87D" w14:textId="77777777" w:rsidTr="00650319">
        <w:trPr>
          <w:trHeight w:val="250"/>
          <w:tblCellSpacing w:w="0" w:type="dxa"/>
          <w:jc w:val="center"/>
        </w:trPr>
        <w:tc>
          <w:tcPr>
            <w:tcW w:w="5000" w:type="pct"/>
            <w:shd w:val="clear" w:color="auto" w:fill="FFFFFF"/>
            <w:vAlign w:val="center"/>
            <w:hideMark/>
          </w:tcPr>
          <w:p w14:paraId="22C6A6D6" w14:textId="77777777" w:rsidR="00650319" w:rsidRPr="00650319" w:rsidRDefault="00650319" w:rsidP="00650319">
            <w:r w:rsidRPr="00650319">
              <w:pict w14:anchorId="2D8B9E36">
                <v:rect id="_x0000_i1214" style="width:468pt;height:.6pt" o:hralign="center" o:hrstd="t" o:hr="t" fillcolor="#a0a0a0" stroked="f"/>
              </w:pict>
            </w:r>
          </w:p>
          <w:p w14:paraId="39FB15D7" w14:textId="46CF85A6" w:rsidR="00650319" w:rsidRPr="00650319" w:rsidRDefault="00650319" w:rsidP="00650319">
            <w:r w:rsidRPr="00650319">
              <w:drawing>
                <wp:inline distT="0" distB="0" distL="0" distR="0" wp14:anchorId="604140FA" wp14:editId="229EF2A6">
                  <wp:extent cx="236220" cy="236220"/>
                  <wp:effectExtent l="0" t="0" r="0" b="0"/>
                  <wp:docPr id="55392878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650319" w:rsidRPr="00650319" w14:paraId="09AF52CB" w14:textId="77777777" w:rsidTr="00650319">
        <w:trPr>
          <w:trHeight w:val="150"/>
          <w:tblCellSpacing w:w="0" w:type="dxa"/>
          <w:jc w:val="center"/>
        </w:trPr>
        <w:tc>
          <w:tcPr>
            <w:tcW w:w="5000" w:type="pct"/>
            <w:shd w:val="clear" w:color="auto" w:fill="FFFFFF"/>
            <w:vAlign w:val="center"/>
            <w:hideMark/>
          </w:tcPr>
          <w:p w14:paraId="3B8F7604" w14:textId="77777777" w:rsidR="00650319" w:rsidRPr="00650319" w:rsidRDefault="00650319" w:rsidP="00650319"/>
        </w:tc>
      </w:tr>
    </w:tbl>
    <w:p w14:paraId="2607F955"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1DAFEF68"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44E3AE1F" w14:textId="77777777">
              <w:trPr>
                <w:trHeight w:val="150"/>
                <w:tblCellSpacing w:w="0" w:type="dxa"/>
                <w:jc w:val="center"/>
              </w:trPr>
              <w:tc>
                <w:tcPr>
                  <w:tcW w:w="9000" w:type="dxa"/>
                  <w:shd w:val="clear" w:color="auto" w:fill="FFFFFF"/>
                  <w:vAlign w:val="center"/>
                  <w:hideMark/>
                </w:tcPr>
                <w:p w14:paraId="1AF50594" w14:textId="77777777" w:rsidR="00650319" w:rsidRPr="00650319" w:rsidRDefault="00650319" w:rsidP="00650319">
                  <w:pPr>
                    <w:rPr>
                      <w:lang w:val="en"/>
                    </w:rPr>
                  </w:pPr>
                </w:p>
              </w:tc>
            </w:tr>
            <w:tr w:rsidR="00650319" w:rsidRPr="00650319" w14:paraId="5AAD2BB9"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23F947D4" w14:textId="77777777">
                    <w:trPr>
                      <w:tblCellSpacing w:w="0" w:type="dxa"/>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650319" w:rsidRPr="00650319" w14:paraId="26440873" w14:textId="77777777">
                          <w:trPr>
                            <w:tblCellSpacing w:w="0" w:type="dxa"/>
                          </w:trPr>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75"/>
                              </w:tblGrid>
                              <w:tr w:rsidR="00650319" w:rsidRPr="00650319" w14:paraId="08548592" w14:textId="77777777">
                                <w:trPr>
                                  <w:tblCellSpacing w:w="0" w:type="dxa"/>
                                </w:trPr>
                                <w:tc>
                                  <w:tcPr>
                                    <w:tcW w:w="5000" w:type="pct"/>
                                    <w:shd w:val="clear" w:color="auto" w:fill="FFFFFF"/>
                                    <w:hideMark/>
                                  </w:tcPr>
                                  <w:p w14:paraId="6D9BAD4E" w14:textId="57A3B36C" w:rsidR="00650319" w:rsidRPr="00650319" w:rsidRDefault="00650319" w:rsidP="00650319">
                                    <w:r w:rsidRPr="00650319">
                                      <w:drawing>
                                        <wp:inline distT="0" distB="0" distL="0" distR="0" wp14:anchorId="42669BF9" wp14:editId="069BF248">
                                          <wp:extent cx="2712720" cy="1813560"/>
                                          <wp:effectExtent l="0" t="0" r="0" b="0"/>
                                          <wp:docPr id="1519920830" name="Picture 56" descr="A building with a glass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20830" name="Picture 56" descr="A building with a glass doo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2720" cy="1813560"/>
                                                  </a:xfrm>
                                                  <a:prstGeom prst="rect">
                                                    <a:avLst/>
                                                  </a:prstGeom>
                                                  <a:noFill/>
                                                  <a:ln>
                                                    <a:noFill/>
                                                  </a:ln>
                                                </pic:spPr>
                                              </pic:pic>
                                            </a:graphicData>
                                          </a:graphic>
                                        </wp:inline>
                                      </w:drawing>
                                    </w:r>
                                  </w:p>
                                </w:tc>
                              </w:tr>
                              <w:tr w:rsidR="00650319" w:rsidRPr="00650319" w14:paraId="45273FC3" w14:textId="77777777">
                                <w:trPr>
                                  <w:trHeight w:val="250"/>
                                  <w:tblCellSpacing w:w="0" w:type="dxa"/>
                                </w:trPr>
                                <w:tc>
                                  <w:tcPr>
                                    <w:tcW w:w="5000" w:type="pct"/>
                                    <w:shd w:val="clear" w:color="auto" w:fill="FFFFFF"/>
                                    <w:vAlign w:val="center"/>
                                    <w:hideMark/>
                                  </w:tcPr>
                                  <w:p w14:paraId="2D94EBCF" w14:textId="77777777" w:rsidR="00650319" w:rsidRPr="00650319" w:rsidRDefault="00650319" w:rsidP="00650319"/>
                                </w:tc>
                              </w:tr>
                            </w:tbl>
                            <w:p w14:paraId="0DC5F455" w14:textId="77777777" w:rsidR="00650319" w:rsidRPr="00650319" w:rsidRDefault="00650319" w:rsidP="00650319"/>
                          </w:tc>
                          <w:tc>
                            <w:tcPr>
                              <w:tcW w:w="0" w:type="auto"/>
                              <w:shd w:val="clear" w:color="auto" w:fill="FFFFFF"/>
                              <w:vAlign w:val="center"/>
                              <w:hideMark/>
                            </w:tcPr>
                            <w:p w14:paraId="7E3B2835" w14:textId="56CA0284" w:rsidR="00650319" w:rsidRPr="00650319" w:rsidRDefault="00650319" w:rsidP="00650319">
                              <w:r w:rsidRPr="00650319">
                                <w:drawing>
                                  <wp:inline distT="0" distB="0" distL="0" distR="0" wp14:anchorId="757A8189" wp14:editId="0D06BE95">
                                    <wp:extent cx="289560" cy="7620"/>
                                    <wp:effectExtent l="0" t="0" r="0" b="0"/>
                                    <wp:docPr id="112905600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69"/>
                              </w:tblGrid>
                              <w:tr w:rsidR="00650319" w:rsidRPr="00650319" w14:paraId="691A265E" w14:textId="77777777">
                                <w:trPr>
                                  <w:tblCellSpacing w:w="0" w:type="dxa"/>
                                </w:trPr>
                                <w:tc>
                                  <w:tcPr>
                                    <w:tcW w:w="5000" w:type="pct"/>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4269"/>
                                    </w:tblGrid>
                                    <w:tr w:rsidR="00650319" w:rsidRPr="00650319" w14:paraId="2E07546D" w14:textId="77777777">
                                      <w:tc>
                                        <w:tcPr>
                                          <w:tcW w:w="5000" w:type="pct"/>
                                          <w:shd w:val="clear" w:color="auto" w:fill="FFFFFF"/>
                                          <w:hideMark/>
                                        </w:tcPr>
                                        <w:p w14:paraId="3E827676" w14:textId="77777777" w:rsidR="00650319" w:rsidRPr="00650319" w:rsidRDefault="00650319" w:rsidP="00650319">
                                          <w:pPr>
                                            <w:rPr>
                                              <w:b/>
                                              <w:bCs/>
                                            </w:rPr>
                                          </w:pPr>
                                          <w:r w:rsidRPr="00650319">
                                            <w:rPr>
                                              <w:b/>
                                              <w:bCs/>
                                            </w:rPr>
                                            <w:t xml:space="preserve">Move of acute adult assessment and treatment inpatient services from Yewdale Ward to Carleton Clinic </w:t>
                                          </w:r>
                                        </w:p>
                                      </w:tc>
                                    </w:tr>
                                    <w:tr w:rsidR="00650319" w:rsidRPr="00650319" w14:paraId="7F65E4A9" w14:textId="77777777">
                                      <w:trPr>
                                        <w:trHeight w:val="150"/>
                                      </w:trPr>
                                      <w:tc>
                                        <w:tcPr>
                                          <w:tcW w:w="5000" w:type="pct"/>
                                          <w:shd w:val="clear" w:color="auto" w:fill="FFFFFF"/>
                                          <w:vAlign w:val="center"/>
                                          <w:hideMark/>
                                        </w:tcPr>
                                        <w:p w14:paraId="6A3E9EFB" w14:textId="77777777" w:rsidR="00650319" w:rsidRPr="00650319" w:rsidRDefault="00650319" w:rsidP="00650319">
                                          <w:pPr>
                                            <w:rPr>
                                              <w:b/>
                                              <w:bCs/>
                                            </w:rPr>
                                          </w:pPr>
                                        </w:p>
                                      </w:tc>
                                    </w:tr>
                                    <w:tr w:rsidR="00650319" w:rsidRPr="00650319" w14:paraId="76411139" w14:textId="77777777">
                                      <w:tc>
                                        <w:tcPr>
                                          <w:tcW w:w="5000" w:type="pct"/>
                                          <w:shd w:val="clear" w:color="auto" w:fill="FFFFFF"/>
                                          <w:hideMark/>
                                        </w:tcPr>
                                        <w:p w14:paraId="030233AA" w14:textId="77777777" w:rsidR="00650319" w:rsidRPr="00650319" w:rsidRDefault="00650319" w:rsidP="00650319">
                                          <w:r w:rsidRPr="00650319">
                                            <w:t>CNTW Trust Board has made the decision to relocate acute adult assessment and treatment service from Yewdale Ward in Whitehaven to additional inpatient beds at the Carleton Clinic in Carlisle.</w:t>
                                          </w:r>
                                        </w:p>
                                        <w:p w14:paraId="0684B570" w14:textId="77777777" w:rsidR="00650319" w:rsidRPr="00650319" w:rsidRDefault="00650319" w:rsidP="00650319">
                                          <w:r w:rsidRPr="00650319">
                                            <w:t xml:space="preserve">This decision follows several years of significant challenges at Yewdale Ward that have made it increasingly difficult to deliver </w:t>
                                          </w:r>
                                          <w:r w:rsidRPr="00650319">
                                            <w:lastRenderedPageBreak/>
                                            <w:t>safe, high-quality, and effective inpatient care in that environment.</w:t>
                                          </w:r>
                                        </w:p>
                                        <w:p w14:paraId="2C313167" w14:textId="77777777" w:rsidR="00650319" w:rsidRPr="00650319" w:rsidRDefault="00650319" w:rsidP="00650319">
                                          <w:r w:rsidRPr="00650319">
                                            <w:t>The move aims to ensure that service users receive the best possible care in a setting that is safe, therapeutic, and fit for purpose.</w:t>
                                          </w:r>
                                        </w:p>
                                      </w:tc>
                                    </w:tr>
                                    <w:tr w:rsidR="00650319" w:rsidRPr="00650319" w14:paraId="376598CE" w14:textId="77777777">
                                      <w:trPr>
                                        <w:trHeight w:val="150"/>
                                      </w:trPr>
                                      <w:tc>
                                        <w:tcPr>
                                          <w:tcW w:w="5000" w:type="pct"/>
                                          <w:shd w:val="clear" w:color="auto" w:fill="FFFFFF"/>
                                          <w:vAlign w:val="center"/>
                                          <w:hideMark/>
                                        </w:tcPr>
                                        <w:p w14:paraId="393EC057" w14:textId="77777777" w:rsidR="00650319" w:rsidRPr="00650319" w:rsidRDefault="00650319" w:rsidP="00650319"/>
                                      </w:tc>
                                    </w:tr>
                                    <w:tr w:rsidR="00650319" w:rsidRPr="00650319" w14:paraId="5F4C4EE8" w14:textId="77777777">
                                      <w:tc>
                                        <w:tcPr>
                                          <w:tcW w:w="5000" w:type="pct"/>
                                          <w:shd w:val="clear" w:color="auto" w:fill="FFFFFF"/>
                                          <w:vAlign w:val="center"/>
                                          <w:hideMark/>
                                        </w:tcPr>
                                        <w:p w14:paraId="4FA3F073" w14:textId="49C2551E" w:rsidR="00650319" w:rsidRPr="00650319" w:rsidRDefault="00650319" w:rsidP="00650319">
                                          <w:r w:rsidRPr="00650319">
                                            <w:drawing>
                                              <wp:inline distT="0" distB="0" distL="0" distR="0" wp14:anchorId="77C85C0D" wp14:editId="29E4CE12">
                                                <wp:extent cx="2232660" cy="259080"/>
                                                <wp:effectExtent l="0" t="0" r="15240" b="7620"/>
                                                <wp:docPr id="391497553" name="Picture 54"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Find out more "/>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0D7C000A" w14:textId="77777777" w:rsidR="00650319" w:rsidRPr="00650319" w:rsidRDefault="00650319" w:rsidP="00650319"/>
                                </w:tc>
                              </w:tr>
                            </w:tbl>
                            <w:p w14:paraId="2B3EE0D5" w14:textId="77777777" w:rsidR="00650319" w:rsidRPr="00650319" w:rsidRDefault="00650319" w:rsidP="00650319"/>
                          </w:tc>
                        </w:tr>
                      </w:tbl>
                      <w:p w14:paraId="1B04D8AE" w14:textId="77777777" w:rsidR="00650319" w:rsidRPr="00650319" w:rsidRDefault="00650319" w:rsidP="00650319"/>
                    </w:tc>
                  </w:tr>
                </w:tbl>
                <w:p w14:paraId="2D4567D5" w14:textId="77777777" w:rsidR="00650319" w:rsidRPr="00650319" w:rsidRDefault="00650319" w:rsidP="00650319"/>
              </w:tc>
            </w:tr>
          </w:tbl>
          <w:p w14:paraId="40732DC7" w14:textId="77777777" w:rsidR="00650319" w:rsidRPr="00650319" w:rsidRDefault="00650319" w:rsidP="00650319"/>
        </w:tc>
      </w:tr>
    </w:tbl>
    <w:p w14:paraId="01802088" w14:textId="77777777" w:rsidR="00650319" w:rsidRPr="00650319" w:rsidRDefault="00650319" w:rsidP="00650319">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05330A78" w14:textId="77777777" w:rsidTr="00650319">
        <w:trPr>
          <w:trHeight w:val="300"/>
          <w:tblCellSpacing w:w="0" w:type="dxa"/>
          <w:jc w:val="center"/>
          <w:hidden/>
        </w:trPr>
        <w:tc>
          <w:tcPr>
            <w:tcW w:w="5000" w:type="pct"/>
            <w:shd w:val="clear" w:color="auto" w:fill="FFFFFF"/>
            <w:vAlign w:val="center"/>
            <w:hideMark/>
          </w:tcPr>
          <w:p w14:paraId="2B6CBA47" w14:textId="77777777" w:rsidR="00650319" w:rsidRPr="00650319" w:rsidRDefault="00650319" w:rsidP="00650319">
            <w:pPr>
              <w:rPr>
                <w:vanish/>
                <w:lang w:val="en"/>
              </w:rPr>
            </w:pPr>
          </w:p>
        </w:tc>
      </w:tr>
      <w:tr w:rsidR="00650319" w:rsidRPr="00650319" w14:paraId="0A8FF9FE" w14:textId="77777777" w:rsidTr="00650319">
        <w:trPr>
          <w:trHeight w:val="250"/>
          <w:tblCellSpacing w:w="0" w:type="dxa"/>
          <w:jc w:val="center"/>
        </w:trPr>
        <w:tc>
          <w:tcPr>
            <w:tcW w:w="5000" w:type="pct"/>
            <w:shd w:val="clear" w:color="auto" w:fill="FFFFFF"/>
            <w:vAlign w:val="center"/>
            <w:hideMark/>
          </w:tcPr>
          <w:p w14:paraId="12253FF4" w14:textId="77777777" w:rsidR="00650319" w:rsidRPr="00650319" w:rsidRDefault="00650319" w:rsidP="00650319">
            <w:r w:rsidRPr="00650319">
              <w:pict w14:anchorId="5C806584">
                <v:rect id="_x0000_i1223" style="width:468pt;height:.6pt" o:hralign="center" o:hrstd="t" o:hr="t" fillcolor="#a0a0a0" stroked="f"/>
              </w:pict>
            </w:r>
          </w:p>
          <w:p w14:paraId="3A131EC3" w14:textId="4E167D73" w:rsidR="00650319" w:rsidRPr="00650319" w:rsidRDefault="00650319" w:rsidP="00650319">
            <w:r w:rsidRPr="00650319">
              <w:drawing>
                <wp:inline distT="0" distB="0" distL="0" distR="0" wp14:anchorId="44C37077" wp14:editId="62CC2E3B">
                  <wp:extent cx="236220" cy="236220"/>
                  <wp:effectExtent l="0" t="0" r="0" b="0"/>
                  <wp:docPr id="2038419966" name="Picture 5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650319" w:rsidRPr="00650319" w14:paraId="651AF083" w14:textId="77777777" w:rsidTr="00650319">
        <w:trPr>
          <w:trHeight w:val="150"/>
          <w:tblCellSpacing w:w="0" w:type="dxa"/>
          <w:jc w:val="center"/>
        </w:trPr>
        <w:tc>
          <w:tcPr>
            <w:tcW w:w="5000" w:type="pct"/>
            <w:shd w:val="clear" w:color="auto" w:fill="FFFFFF"/>
            <w:vAlign w:val="center"/>
            <w:hideMark/>
          </w:tcPr>
          <w:p w14:paraId="50764AA8" w14:textId="77777777" w:rsidR="00650319" w:rsidRPr="00650319" w:rsidRDefault="00650319" w:rsidP="00650319"/>
        </w:tc>
      </w:tr>
    </w:tbl>
    <w:p w14:paraId="5589B77E"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725AD8EA"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09D6F4A4" w14:textId="77777777">
              <w:trPr>
                <w:trHeight w:val="150"/>
                <w:tblCellSpacing w:w="0" w:type="dxa"/>
                <w:jc w:val="center"/>
              </w:trPr>
              <w:tc>
                <w:tcPr>
                  <w:tcW w:w="9000" w:type="dxa"/>
                  <w:shd w:val="clear" w:color="auto" w:fill="FFFFFF"/>
                  <w:vAlign w:val="center"/>
                  <w:hideMark/>
                </w:tcPr>
                <w:p w14:paraId="1F5137D0" w14:textId="77777777" w:rsidR="00650319" w:rsidRPr="00650319" w:rsidRDefault="00650319" w:rsidP="00650319">
                  <w:pPr>
                    <w:rPr>
                      <w:lang w:val="en"/>
                    </w:rPr>
                  </w:pPr>
                </w:p>
              </w:tc>
            </w:tr>
            <w:tr w:rsidR="00650319" w:rsidRPr="00650319" w14:paraId="1BC30B3C"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481D55E2" w14:textId="77777777">
                    <w:trPr>
                      <w:tblCellSpacing w:w="0" w:type="dxa"/>
                    </w:trPr>
                    <w:tc>
                      <w:tcPr>
                        <w:tcW w:w="0" w:type="auto"/>
                        <w:vAlign w:val="center"/>
                        <w:hideMark/>
                      </w:tcPr>
                      <w:tbl>
                        <w:tblPr>
                          <w:bidiVisual/>
                          <w:tblW w:w="9000" w:type="dxa"/>
                          <w:tblCellSpacing w:w="0" w:type="dxa"/>
                          <w:tblCellMar>
                            <w:left w:w="0" w:type="dxa"/>
                            <w:right w:w="0" w:type="dxa"/>
                          </w:tblCellMar>
                          <w:tblLook w:val="04A0" w:firstRow="1" w:lastRow="0" w:firstColumn="1" w:lastColumn="0" w:noHBand="0" w:noVBand="1"/>
                        </w:tblPr>
                        <w:tblGrid>
                          <w:gridCol w:w="4272"/>
                          <w:gridCol w:w="456"/>
                          <w:gridCol w:w="4272"/>
                        </w:tblGrid>
                        <w:tr w:rsidR="00650319" w:rsidRPr="00650319" w14:paraId="66215F37" w14:textId="77777777">
                          <w:trPr>
                            <w:tblCellSpacing w:w="0" w:type="dxa"/>
                          </w:trPr>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2"/>
                              </w:tblGrid>
                              <w:tr w:rsidR="00650319" w:rsidRPr="00650319" w14:paraId="7999F7E8" w14:textId="77777777">
                                <w:trPr>
                                  <w:tblCellSpacing w:w="0" w:type="dxa"/>
                                </w:trPr>
                                <w:tc>
                                  <w:tcPr>
                                    <w:tcW w:w="5000" w:type="pct"/>
                                    <w:shd w:val="clear" w:color="auto" w:fill="FFFFFF"/>
                                    <w:hideMark/>
                                  </w:tcPr>
                                  <w:p w14:paraId="1673F566" w14:textId="3E36ED26" w:rsidR="00650319" w:rsidRPr="00650319" w:rsidRDefault="00650319" w:rsidP="00650319">
                                    <w:r w:rsidRPr="00650319">
                                      <w:drawing>
                                        <wp:inline distT="0" distB="0" distL="0" distR="0" wp14:anchorId="18BE5435" wp14:editId="27AA6F20">
                                          <wp:extent cx="2095500" cy="3619500"/>
                                          <wp:effectExtent l="0" t="0" r="0" b="0"/>
                                          <wp:docPr id="954379263" name="Picture 52" descr="A person wearing a mask and standing at a desk with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79263" name="Picture 52" descr="A person wearing a mask and standing at a desk with a comput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0" cy="3619500"/>
                                                  </a:xfrm>
                                                  <a:prstGeom prst="rect">
                                                    <a:avLst/>
                                                  </a:prstGeom>
                                                  <a:noFill/>
                                                  <a:ln>
                                                    <a:noFill/>
                                                  </a:ln>
                                                </pic:spPr>
                                              </pic:pic>
                                            </a:graphicData>
                                          </a:graphic>
                                        </wp:inline>
                                      </w:drawing>
                                    </w:r>
                                  </w:p>
                                </w:tc>
                              </w:tr>
                              <w:tr w:rsidR="00650319" w:rsidRPr="00650319" w14:paraId="01C0FEEF" w14:textId="77777777">
                                <w:trPr>
                                  <w:trHeight w:val="250"/>
                                  <w:tblCellSpacing w:w="0" w:type="dxa"/>
                                </w:trPr>
                                <w:tc>
                                  <w:tcPr>
                                    <w:tcW w:w="5000" w:type="pct"/>
                                    <w:shd w:val="clear" w:color="auto" w:fill="FFFFFF"/>
                                    <w:vAlign w:val="center"/>
                                    <w:hideMark/>
                                  </w:tcPr>
                                  <w:p w14:paraId="22C885C8" w14:textId="77777777" w:rsidR="00650319" w:rsidRPr="00650319" w:rsidRDefault="00650319" w:rsidP="00650319"/>
                                </w:tc>
                              </w:tr>
                            </w:tbl>
                            <w:p w14:paraId="6400CFEB" w14:textId="77777777" w:rsidR="00650319" w:rsidRPr="00650319" w:rsidRDefault="00650319" w:rsidP="00650319"/>
                          </w:tc>
                          <w:tc>
                            <w:tcPr>
                              <w:tcW w:w="0" w:type="auto"/>
                              <w:shd w:val="clear" w:color="auto" w:fill="FFFFFF"/>
                              <w:vAlign w:val="center"/>
                              <w:hideMark/>
                            </w:tcPr>
                            <w:p w14:paraId="0E3553F3" w14:textId="6553F52F" w:rsidR="00650319" w:rsidRPr="00650319" w:rsidRDefault="00650319" w:rsidP="00650319">
                              <w:r w:rsidRPr="00650319">
                                <w:drawing>
                                  <wp:inline distT="0" distB="0" distL="0" distR="0" wp14:anchorId="58B139F6" wp14:editId="4EDF3DD5">
                                    <wp:extent cx="289560" cy="7620"/>
                                    <wp:effectExtent l="0" t="0" r="0" b="0"/>
                                    <wp:docPr id="8470669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2"/>
                              </w:tblGrid>
                              <w:tr w:rsidR="00650319" w:rsidRPr="00650319" w14:paraId="7C475C8C" w14:textId="77777777">
                                <w:trPr>
                                  <w:tblCellSpacing w:w="0" w:type="dxa"/>
                                </w:trPr>
                                <w:tc>
                                  <w:tcPr>
                                    <w:tcW w:w="5000" w:type="pct"/>
                                    <w:shd w:val="clear" w:color="auto" w:fill="FFFFFF"/>
                                    <w:hideMark/>
                                  </w:tcPr>
                                  <w:tbl>
                                    <w:tblPr>
                                      <w:bidiVisual/>
                                      <w:tblW w:w="5000" w:type="pct"/>
                                      <w:shd w:val="clear" w:color="auto" w:fill="FFFFFF"/>
                                      <w:tblCellMar>
                                        <w:left w:w="0" w:type="dxa"/>
                                        <w:right w:w="0" w:type="dxa"/>
                                      </w:tblCellMar>
                                      <w:tblLook w:val="04A0" w:firstRow="1" w:lastRow="0" w:firstColumn="1" w:lastColumn="0" w:noHBand="0" w:noVBand="1"/>
                                    </w:tblPr>
                                    <w:tblGrid>
                                      <w:gridCol w:w="4272"/>
                                    </w:tblGrid>
                                    <w:tr w:rsidR="00650319" w:rsidRPr="00650319" w14:paraId="3C824E9C" w14:textId="77777777">
                                      <w:tc>
                                        <w:tcPr>
                                          <w:tcW w:w="5000" w:type="pct"/>
                                          <w:shd w:val="clear" w:color="auto" w:fill="FFFFFF"/>
                                          <w:hideMark/>
                                        </w:tcPr>
                                        <w:p w14:paraId="2EE25923" w14:textId="77777777" w:rsidR="00650319" w:rsidRPr="00650319" w:rsidRDefault="00650319" w:rsidP="00650319">
                                          <w:pPr>
                                            <w:rPr>
                                              <w:b/>
                                              <w:bCs/>
                                            </w:rPr>
                                          </w:pPr>
                                          <w:r w:rsidRPr="00650319">
                                            <w:rPr>
                                              <w:b/>
                                              <w:bCs/>
                                            </w:rPr>
                                            <w:t xml:space="preserve">Pioneering project team up for national award </w:t>
                                          </w:r>
                                        </w:p>
                                      </w:tc>
                                    </w:tr>
                                    <w:tr w:rsidR="00650319" w:rsidRPr="00650319" w14:paraId="3E779286" w14:textId="77777777">
                                      <w:trPr>
                                        <w:trHeight w:val="150"/>
                                      </w:trPr>
                                      <w:tc>
                                        <w:tcPr>
                                          <w:tcW w:w="5000" w:type="pct"/>
                                          <w:shd w:val="clear" w:color="auto" w:fill="FFFFFF"/>
                                          <w:vAlign w:val="center"/>
                                          <w:hideMark/>
                                        </w:tcPr>
                                        <w:p w14:paraId="6E0E87AB" w14:textId="77777777" w:rsidR="00650319" w:rsidRPr="00650319" w:rsidRDefault="00650319" w:rsidP="00650319">
                                          <w:pPr>
                                            <w:rPr>
                                              <w:b/>
                                              <w:bCs/>
                                            </w:rPr>
                                          </w:pPr>
                                        </w:p>
                                      </w:tc>
                                    </w:tr>
                                    <w:tr w:rsidR="00650319" w:rsidRPr="00650319" w14:paraId="0FDF1B53" w14:textId="77777777">
                                      <w:tc>
                                        <w:tcPr>
                                          <w:tcW w:w="5000" w:type="pct"/>
                                          <w:shd w:val="clear" w:color="auto" w:fill="FFFFFF"/>
                                          <w:hideMark/>
                                        </w:tcPr>
                                        <w:p w14:paraId="0C3CEBA2" w14:textId="77777777" w:rsidR="00650319" w:rsidRPr="00650319" w:rsidRDefault="00650319" w:rsidP="00650319">
                                          <w:r w:rsidRPr="00650319">
                                            <w:t>The team behind a pioneering project improving medicines safety has been shortlisted for a national HSJ Digital Award.</w:t>
                                          </w:r>
                                        </w:p>
                                        <w:p w14:paraId="18286E3C" w14:textId="77777777" w:rsidR="00650319" w:rsidRPr="00650319" w:rsidRDefault="00650319" w:rsidP="00650319">
                                          <w:r w:rsidRPr="00650319">
                                            <w:t>The Electronic Prescribing and Medicines Administration (ePMA) team have been shortlisted in the Improving Medicines Management and Pharmacy through Digital category.</w:t>
                                          </w:r>
                                        </w:p>
                                        <w:p w14:paraId="6219B91B" w14:textId="77777777" w:rsidR="00650319" w:rsidRPr="00650319" w:rsidRDefault="00650319" w:rsidP="00650319">
                                          <w:r w:rsidRPr="00650319">
                                            <w:t>The award recognises the team’s work in implementing ePMA across the Trust’s 57 mental health and learning disability wards. CNTW is one of the first mental health Trusts to take on this challenge.</w:t>
                                          </w:r>
                                        </w:p>
                                      </w:tc>
                                    </w:tr>
                                    <w:tr w:rsidR="00650319" w:rsidRPr="00650319" w14:paraId="0300C03B" w14:textId="77777777">
                                      <w:trPr>
                                        <w:trHeight w:val="150"/>
                                      </w:trPr>
                                      <w:tc>
                                        <w:tcPr>
                                          <w:tcW w:w="5000" w:type="pct"/>
                                          <w:shd w:val="clear" w:color="auto" w:fill="FFFFFF"/>
                                          <w:vAlign w:val="center"/>
                                          <w:hideMark/>
                                        </w:tcPr>
                                        <w:p w14:paraId="7D2802CF" w14:textId="77777777" w:rsidR="00650319" w:rsidRPr="00650319" w:rsidRDefault="00650319" w:rsidP="00650319"/>
                                      </w:tc>
                                    </w:tr>
                                    <w:tr w:rsidR="00650319" w:rsidRPr="00650319" w14:paraId="4C9F2C49" w14:textId="77777777">
                                      <w:tc>
                                        <w:tcPr>
                                          <w:tcW w:w="5000" w:type="pct"/>
                                          <w:shd w:val="clear" w:color="auto" w:fill="FFFFFF"/>
                                          <w:vAlign w:val="center"/>
                                          <w:hideMark/>
                                        </w:tcPr>
                                        <w:p w14:paraId="4EDB42D1" w14:textId="234633B6" w:rsidR="00650319" w:rsidRPr="00650319" w:rsidRDefault="00650319" w:rsidP="00650319">
                                          <w:r w:rsidRPr="00650319">
                                            <w:drawing>
                                              <wp:inline distT="0" distB="0" distL="0" distR="0" wp14:anchorId="220981DD" wp14:editId="43C9797B">
                                                <wp:extent cx="2232660" cy="259080"/>
                                                <wp:effectExtent l="0" t="0" r="15240" b="7620"/>
                                                <wp:docPr id="920303308" name="Picture 50"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Find out more "/>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1172CDA1" w14:textId="77777777" w:rsidR="00650319" w:rsidRPr="00650319" w:rsidRDefault="00650319" w:rsidP="00650319"/>
                                </w:tc>
                              </w:tr>
                            </w:tbl>
                            <w:p w14:paraId="58B65680" w14:textId="77777777" w:rsidR="00650319" w:rsidRPr="00650319" w:rsidRDefault="00650319" w:rsidP="00650319"/>
                          </w:tc>
                        </w:tr>
                      </w:tbl>
                      <w:p w14:paraId="294E9E58" w14:textId="77777777" w:rsidR="00650319" w:rsidRPr="00650319" w:rsidRDefault="00650319" w:rsidP="00650319"/>
                    </w:tc>
                  </w:tr>
                </w:tbl>
                <w:p w14:paraId="2874969F" w14:textId="77777777" w:rsidR="00650319" w:rsidRPr="00650319" w:rsidRDefault="00650319" w:rsidP="00650319"/>
              </w:tc>
            </w:tr>
            <w:tr w:rsidR="00650319" w:rsidRPr="00650319" w14:paraId="2C55CA06" w14:textId="77777777">
              <w:trPr>
                <w:trHeight w:val="150"/>
                <w:tblCellSpacing w:w="0" w:type="dxa"/>
                <w:jc w:val="center"/>
              </w:trPr>
              <w:tc>
                <w:tcPr>
                  <w:tcW w:w="8250" w:type="dxa"/>
                  <w:shd w:val="clear" w:color="auto" w:fill="FFFFFF"/>
                  <w:vAlign w:val="center"/>
                  <w:hideMark/>
                </w:tcPr>
                <w:p w14:paraId="2492BC7D" w14:textId="77777777" w:rsidR="00650319" w:rsidRPr="00650319" w:rsidRDefault="00650319" w:rsidP="00650319"/>
              </w:tc>
            </w:tr>
            <w:tr w:rsidR="00650319" w:rsidRPr="00650319" w14:paraId="23DC0BA9"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520A6E04" w14:textId="77777777">
                    <w:trPr>
                      <w:trHeight w:val="250"/>
                      <w:tblCellSpacing w:w="0" w:type="dxa"/>
                    </w:trPr>
                    <w:tc>
                      <w:tcPr>
                        <w:tcW w:w="5000" w:type="pct"/>
                        <w:shd w:val="clear" w:color="auto" w:fill="FFFFFF"/>
                        <w:vAlign w:val="center"/>
                        <w:hideMark/>
                      </w:tcPr>
                      <w:p w14:paraId="72340E03" w14:textId="77777777" w:rsidR="00650319" w:rsidRPr="00650319" w:rsidRDefault="00650319" w:rsidP="00650319"/>
                    </w:tc>
                  </w:tr>
                  <w:tr w:rsidR="00650319" w:rsidRPr="00650319" w14:paraId="2150076F" w14:textId="77777777">
                    <w:trPr>
                      <w:trHeight w:val="150"/>
                      <w:tblCellSpacing w:w="0" w:type="dxa"/>
                    </w:trPr>
                    <w:tc>
                      <w:tcPr>
                        <w:tcW w:w="5000" w:type="pct"/>
                        <w:shd w:val="clear" w:color="auto" w:fill="FFFFFF"/>
                        <w:vAlign w:val="center"/>
                        <w:hideMark/>
                      </w:tcPr>
                      <w:p w14:paraId="752B8311" w14:textId="77777777" w:rsidR="00650319" w:rsidRPr="00650319" w:rsidRDefault="00650319" w:rsidP="00650319">
                        <w:r w:rsidRPr="00650319">
                          <w:pict w14:anchorId="61C7B98D">
                            <v:rect id="_x0000_i1227" style="width:468pt;height:.6pt" o:hralign="center" o:hrstd="t" o:hr="t" fillcolor="#a0a0a0" stroked="f"/>
                          </w:pict>
                        </w:r>
                      </w:p>
                    </w:tc>
                  </w:tr>
                  <w:tr w:rsidR="00650319" w:rsidRPr="00650319" w14:paraId="45AB678F" w14:textId="77777777">
                    <w:trPr>
                      <w:trHeight w:val="150"/>
                      <w:tblCellSpacing w:w="0" w:type="dxa"/>
                    </w:trPr>
                    <w:tc>
                      <w:tcPr>
                        <w:tcW w:w="5000" w:type="pct"/>
                        <w:shd w:val="clear" w:color="auto" w:fill="FFFFFF"/>
                        <w:vAlign w:val="center"/>
                        <w:hideMark/>
                      </w:tcPr>
                      <w:p w14:paraId="1639E24D" w14:textId="77777777" w:rsidR="00650319" w:rsidRPr="00650319" w:rsidRDefault="00650319" w:rsidP="00650319"/>
                    </w:tc>
                  </w:tr>
                </w:tbl>
                <w:p w14:paraId="5BB0ACA5" w14:textId="77777777" w:rsidR="00650319" w:rsidRPr="00650319" w:rsidRDefault="00650319" w:rsidP="00650319"/>
              </w:tc>
            </w:tr>
          </w:tbl>
          <w:p w14:paraId="4BB82471" w14:textId="77777777" w:rsidR="00650319" w:rsidRPr="00650319" w:rsidRDefault="00650319" w:rsidP="00650319"/>
        </w:tc>
      </w:tr>
    </w:tbl>
    <w:p w14:paraId="22408F5B"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582310D8"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1FA7F12E" w14:textId="77777777">
              <w:trPr>
                <w:trHeight w:val="150"/>
                <w:tblCellSpacing w:w="0" w:type="dxa"/>
                <w:jc w:val="center"/>
              </w:trPr>
              <w:tc>
                <w:tcPr>
                  <w:tcW w:w="9000" w:type="dxa"/>
                  <w:shd w:val="clear" w:color="auto" w:fill="FFFFFF"/>
                  <w:vAlign w:val="center"/>
                  <w:hideMark/>
                </w:tcPr>
                <w:p w14:paraId="21C863C3" w14:textId="77777777" w:rsidR="00650319" w:rsidRPr="00650319" w:rsidRDefault="00650319" w:rsidP="00650319">
                  <w:pPr>
                    <w:rPr>
                      <w:lang w:val="en"/>
                    </w:rPr>
                  </w:pPr>
                </w:p>
              </w:tc>
            </w:tr>
            <w:tr w:rsidR="00650319" w:rsidRPr="00650319" w14:paraId="4E9EE226"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2104C5B4" w14:textId="77777777">
                    <w:trPr>
                      <w:tblCellSpacing w:w="0" w:type="dxa"/>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650319" w:rsidRPr="00650319" w14:paraId="1CD265C8" w14:textId="77777777">
                          <w:trPr>
                            <w:tblCellSpacing w:w="0" w:type="dxa"/>
                          </w:trPr>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75"/>
                              </w:tblGrid>
                              <w:tr w:rsidR="00650319" w:rsidRPr="00650319" w14:paraId="02CA5A40" w14:textId="77777777">
                                <w:trPr>
                                  <w:tblCellSpacing w:w="0" w:type="dxa"/>
                                </w:trPr>
                                <w:tc>
                                  <w:tcPr>
                                    <w:tcW w:w="5000" w:type="pct"/>
                                    <w:shd w:val="clear" w:color="auto" w:fill="FFFFFF"/>
                                    <w:hideMark/>
                                  </w:tcPr>
                                  <w:p w14:paraId="08DC342D" w14:textId="097BB0F6" w:rsidR="00650319" w:rsidRPr="00650319" w:rsidRDefault="00650319" w:rsidP="00650319">
                                    <w:r w:rsidRPr="00650319">
                                      <w:lastRenderedPageBreak/>
                                      <w:drawing>
                                        <wp:inline distT="0" distB="0" distL="0" distR="0" wp14:anchorId="46262DE4" wp14:editId="5075F697">
                                          <wp:extent cx="2712720" cy="1805940"/>
                                          <wp:effectExtent l="0" t="0" r="0" b="3810"/>
                                          <wp:docPr id="1734725842" name="Picture 49" descr="A person in glasses smiling in front of a bookshel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25842" name="Picture 49" descr="A person in glasses smiling in front of a bookshelf&#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12720" cy="1805940"/>
                                                  </a:xfrm>
                                                  <a:prstGeom prst="rect">
                                                    <a:avLst/>
                                                  </a:prstGeom>
                                                  <a:noFill/>
                                                  <a:ln>
                                                    <a:noFill/>
                                                  </a:ln>
                                                </pic:spPr>
                                              </pic:pic>
                                            </a:graphicData>
                                          </a:graphic>
                                        </wp:inline>
                                      </w:drawing>
                                    </w:r>
                                  </w:p>
                                </w:tc>
                              </w:tr>
                              <w:tr w:rsidR="00650319" w:rsidRPr="00650319" w14:paraId="79B61E17" w14:textId="77777777">
                                <w:trPr>
                                  <w:trHeight w:val="250"/>
                                  <w:tblCellSpacing w:w="0" w:type="dxa"/>
                                </w:trPr>
                                <w:tc>
                                  <w:tcPr>
                                    <w:tcW w:w="5000" w:type="pct"/>
                                    <w:shd w:val="clear" w:color="auto" w:fill="FFFFFF"/>
                                    <w:vAlign w:val="center"/>
                                    <w:hideMark/>
                                  </w:tcPr>
                                  <w:p w14:paraId="27F4E9B2" w14:textId="77777777" w:rsidR="00650319" w:rsidRPr="00650319" w:rsidRDefault="00650319" w:rsidP="00650319"/>
                                </w:tc>
                              </w:tr>
                            </w:tbl>
                            <w:p w14:paraId="5AAD53B0" w14:textId="77777777" w:rsidR="00650319" w:rsidRPr="00650319" w:rsidRDefault="00650319" w:rsidP="00650319"/>
                          </w:tc>
                          <w:tc>
                            <w:tcPr>
                              <w:tcW w:w="0" w:type="auto"/>
                              <w:shd w:val="clear" w:color="auto" w:fill="FFFFFF"/>
                              <w:vAlign w:val="center"/>
                              <w:hideMark/>
                            </w:tcPr>
                            <w:p w14:paraId="4670602D" w14:textId="03967EBD" w:rsidR="00650319" w:rsidRPr="00650319" w:rsidRDefault="00650319" w:rsidP="00650319">
                              <w:r w:rsidRPr="00650319">
                                <w:drawing>
                                  <wp:inline distT="0" distB="0" distL="0" distR="0" wp14:anchorId="41BB4B3C" wp14:editId="1A888D03">
                                    <wp:extent cx="289560" cy="7620"/>
                                    <wp:effectExtent l="0" t="0" r="0" b="0"/>
                                    <wp:docPr id="79037101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69"/>
                              </w:tblGrid>
                              <w:tr w:rsidR="00650319" w:rsidRPr="00650319" w14:paraId="78672879" w14:textId="77777777">
                                <w:trPr>
                                  <w:tblCellSpacing w:w="0" w:type="dxa"/>
                                </w:trPr>
                                <w:tc>
                                  <w:tcPr>
                                    <w:tcW w:w="5000" w:type="pct"/>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4269"/>
                                    </w:tblGrid>
                                    <w:tr w:rsidR="00650319" w:rsidRPr="00650319" w14:paraId="40C924FF" w14:textId="77777777">
                                      <w:tc>
                                        <w:tcPr>
                                          <w:tcW w:w="5000" w:type="pct"/>
                                          <w:shd w:val="clear" w:color="auto" w:fill="FFFFFF"/>
                                          <w:hideMark/>
                                        </w:tcPr>
                                        <w:p w14:paraId="602684FF" w14:textId="77777777" w:rsidR="00650319" w:rsidRPr="00650319" w:rsidRDefault="00650319" w:rsidP="00650319">
                                          <w:pPr>
                                            <w:rPr>
                                              <w:b/>
                                              <w:bCs/>
                                            </w:rPr>
                                          </w:pPr>
                                          <w:r w:rsidRPr="00650319">
                                            <w:rPr>
                                              <w:b/>
                                              <w:bCs/>
                                            </w:rPr>
                                            <w:t xml:space="preserve">Psychiatrist lifts the lid on burnout in new book </w:t>
                                          </w:r>
                                        </w:p>
                                      </w:tc>
                                    </w:tr>
                                    <w:tr w:rsidR="00650319" w:rsidRPr="00650319" w14:paraId="485CA736" w14:textId="77777777">
                                      <w:trPr>
                                        <w:trHeight w:val="150"/>
                                      </w:trPr>
                                      <w:tc>
                                        <w:tcPr>
                                          <w:tcW w:w="5000" w:type="pct"/>
                                          <w:shd w:val="clear" w:color="auto" w:fill="FFFFFF"/>
                                          <w:vAlign w:val="center"/>
                                          <w:hideMark/>
                                        </w:tcPr>
                                        <w:p w14:paraId="7F9D15DC" w14:textId="77777777" w:rsidR="00650319" w:rsidRPr="00650319" w:rsidRDefault="00650319" w:rsidP="00650319">
                                          <w:pPr>
                                            <w:rPr>
                                              <w:b/>
                                              <w:bCs/>
                                            </w:rPr>
                                          </w:pPr>
                                        </w:p>
                                      </w:tc>
                                    </w:tr>
                                    <w:tr w:rsidR="00650319" w:rsidRPr="00650319" w14:paraId="274E893D" w14:textId="77777777">
                                      <w:tc>
                                        <w:tcPr>
                                          <w:tcW w:w="5000" w:type="pct"/>
                                          <w:shd w:val="clear" w:color="auto" w:fill="FFFFFF"/>
                                          <w:hideMark/>
                                        </w:tcPr>
                                        <w:p w14:paraId="25879A0F" w14:textId="77777777" w:rsidR="00650319" w:rsidRPr="00650319" w:rsidRDefault="00650319" w:rsidP="00650319">
                                          <w:r w:rsidRPr="00650319">
                                            <w:t>Dr Richard Duggins, consultant psychiatrist and psychotherapist at CNTW explores the growing challenge facing today’s workforce.</w:t>
                                          </w:r>
                                        </w:p>
                                        <w:p w14:paraId="5E2E0A50" w14:textId="77777777" w:rsidR="00650319" w:rsidRPr="00650319" w:rsidRDefault="00650319" w:rsidP="00650319">
                                          <w:r w:rsidRPr="00650319">
                                            <w:t>His new book ‘Burnout-Free Working: An Expert Guide to Thriving in a Stressful Workplace’ builds on two decades of patient experiences, sharing what can tip people into burnout and how to deal with it.</w:t>
                                          </w:r>
                                        </w:p>
                                      </w:tc>
                                    </w:tr>
                                    <w:tr w:rsidR="00650319" w:rsidRPr="00650319" w14:paraId="41033169" w14:textId="77777777">
                                      <w:trPr>
                                        <w:trHeight w:val="150"/>
                                      </w:trPr>
                                      <w:tc>
                                        <w:tcPr>
                                          <w:tcW w:w="5000" w:type="pct"/>
                                          <w:shd w:val="clear" w:color="auto" w:fill="FFFFFF"/>
                                          <w:vAlign w:val="center"/>
                                          <w:hideMark/>
                                        </w:tcPr>
                                        <w:p w14:paraId="0AF3AB66" w14:textId="77777777" w:rsidR="00650319" w:rsidRPr="00650319" w:rsidRDefault="00650319" w:rsidP="00650319"/>
                                      </w:tc>
                                    </w:tr>
                                    <w:tr w:rsidR="00650319" w:rsidRPr="00650319" w14:paraId="27615ABB" w14:textId="77777777">
                                      <w:tc>
                                        <w:tcPr>
                                          <w:tcW w:w="5000" w:type="pct"/>
                                          <w:shd w:val="clear" w:color="auto" w:fill="FFFFFF"/>
                                          <w:vAlign w:val="center"/>
                                          <w:hideMark/>
                                        </w:tcPr>
                                        <w:p w14:paraId="328B5C51" w14:textId="2F5450ED" w:rsidR="00650319" w:rsidRPr="00650319" w:rsidRDefault="00650319" w:rsidP="00650319">
                                          <w:r w:rsidRPr="00650319">
                                            <w:drawing>
                                              <wp:inline distT="0" distB="0" distL="0" distR="0" wp14:anchorId="49421A9B" wp14:editId="7FD87D85">
                                                <wp:extent cx="2232660" cy="259080"/>
                                                <wp:effectExtent l="0" t="0" r="15240" b="7620"/>
                                                <wp:docPr id="1817557763" name="Picture 47"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Find out more "/>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5CE28076" w14:textId="77777777" w:rsidR="00650319" w:rsidRPr="00650319" w:rsidRDefault="00650319" w:rsidP="00650319"/>
                                </w:tc>
                              </w:tr>
                            </w:tbl>
                            <w:p w14:paraId="2888A298" w14:textId="77777777" w:rsidR="00650319" w:rsidRPr="00650319" w:rsidRDefault="00650319" w:rsidP="00650319"/>
                          </w:tc>
                        </w:tr>
                      </w:tbl>
                      <w:p w14:paraId="4E9764D9" w14:textId="77777777" w:rsidR="00650319" w:rsidRPr="00650319" w:rsidRDefault="00650319" w:rsidP="00650319"/>
                    </w:tc>
                  </w:tr>
                </w:tbl>
                <w:p w14:paraId="4F21614F" w14:textId="77777777" w:rsidR="00650319" w:rsidRPr="00650319" w:rsidRDefault="00650319" w:rsidP="00650319"/>
              </w:tc>
            </w:tr>
          </w:tbl>
          <w:p w14:paraId="4056AC76" w14:textId="77777777" w:rsidR="00650319" w:rsidRPr="00650319" w:rsidRDefault="00650319" w:rsidP="00650319"/>
        </w:tc>
      </w:tr>
    </w:tbl>
    <w:p w14:paraId="544A1079" w14:textId="77777777" w:rsidR="00650319" w:rsidRPr="00650319" w:rsidRDefault="00650319" w:rsidP="00650319">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5E037BFB" w14:textId="77777777" w:rsidTr="00650319">
        <w:trPr>
          <w:trHeight w:val="300"/>
          <w:tblCellSpacing w:w="0" w:type="dxa"/>
          <w:jc w:val="center"/>
          <w:hidden/>
        </w:trPr>
        <w:tc>
          <w:tcPr>
            <w:tcW w:w="5000" w:type="pct"/>
            <w:shd w:val="clear" w:color="auto" w:fill="FFFFFF"/>
            <w:vAlign w:val="center"/>
            <w:hideMark/>
          </w:tcPr>
          <w:p w14:paraId="3866E246" w14:textId="77777777" w:rsidR="00650319" w:rsidRPr="00650319" w:rsidRDefault="00650319" w:rsidP="00650319">
            <w:pPr>
              <w:rPr>
                <w:vanish/>
                <w:lang w:val="en"/>
              </w:rPr>
            </w:pPr>
          </w:p>
        </w:tc>
      </w:tr>
      <w:tr w:rsidR="00650319" w:rsidRPr="00650319" w14:paraId="4C3C26F1" w14:textId="77777777" w:rsidTr="00650319">
        <w:trPr>
          <w:trHeight w:val="250"/>
          <w:tblCellSpacing w:w="0" w:type="dxa"/>
          <w:jc w:val="center"/>
        </w:trPr>
        <w:tc>
          <w:tcPr>
            <w:tcW w:w="5000" w:type="pct"/>
            <w:shd w:val="clear" w:color="auto" w:fill="FFFFFF"/>
            <w:vAlign w:val="center"/>
            <w:hideMark/>
          </w:tcPr>
          <w:p w14:paraId="46B8433F" w14:textId="77777777" w:rsidR="00650319" w:rsidRPr="00650319" w:rsidRDefault="00650319" w:rsidP="00650319">
            <w:r w:rsidRPr="00650319">
              <w:pict w14:anchorId="08039609">
                <v:rect id="_x0000_i1230" style="width:468pt;height:.6pt" o:hralign="center" o:hrstd="t" o:hr="t" fillcolor="#a0a0a0" stroked="f"/>
              </w:pict>
            </w:r>
          </w:p>
          <w:p w14:paraId="25F8936B" w14:textId="1747DA45" w:rsidR="00650319" w:rsidRPr="00650319" w:rsidRDefault="00650319" w:rsidP="00650319">
            <w:r w:rsidRPr="00650319">
              <w:drawing>
                <wp:inline distT="0" distB="0" distL="0" distR="0" wp14:anchorId="0C9F9610" wp14:editId="7C2AF6B8">
                  <wp:extent cx="236220" cy="236220"/>
                  <wp:effectExtent l="0" t="0" r="0" b="0"/>
                  <wp:docPr id="12595584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650319" w:rsidRPr="00650319" w14:paraId="60BFDD81" w14:textId="77777777" w:rsidTr="00650319">
        <w:trPr>
          <w:trHeight w:val="150"/>
          <w:tblCellSpacing w:w="0" w:type="dxa"/>
          <w:jc w:val="center"/>
        </w:trPr>
        <w:tc>
          <w:tcPr>
            <w:tcW w:w="5000" w:type="pct"/>
            <w:shd w:val="clear" w:color="auto" w:fill="FFFFFF"/>
            <w:vAlign w:val="center"/>
            <w:hideMark/>
          </w:tcPr>
          <w:p w14:paraId="3AAED8CC" w14:textId="77777777" w:rsidR="00650319" w:rsidRPr="00650319" w:rsidRDefault="00650319" w:rsidP="00650319"/>
        </w:tc>
      </w:tr>
    </w:tbl>
    <w:p w14:paraId="3BA17E12"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6FBF8C22"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4DA895E8" w14:textId="77777777">
              <w:trPr>
                <w:trHeight w:val="150"/>
                <w:tblCellSpacing w:w="0" w:type="dxa"/>
                <w:jc w:val="center"/>
              </w:trPr>
              <w:tc>
                <w:tcPr>
                  <w:tcW w:w="9000" w:type="dxa"/>
                  <w:shd w:val="clear" w:color="auto" w:fill="FFFFFF"/>
                  <w:vAlign w:val="center"/>
                  <w:hideMark/>
                </w:tcPr>
                <w:p w14:paraId="3D6E5B12" w14:textId="77777777" w:rsidR="00650319" w:rsidRPr="00650319" w:rsidRDefault="00650319" w:rsidP="00650319">
                  <w:pPr>
                    <w:rPr>
                      <w:lang w:val="en"/>
                    </w:rPr>
                  </w:pPr>
                </w:p>
              </w:tc>
            </w:tr>
            <w:tr w:rsidR="00650319" w:rsidRPr="00650319" w14:paraId="44F7CF79"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24E003D9" w14:textId="77777777">
                    <w:trPr>
                      <w:tblCellSpacing w:w="0" w:type="dxa"/>
                    </w:trPr>
                    <w:tc>
                      <w:tcPr>
                        <w:tcW w:w="0" w:type="auto"/>
                        <w:vAlign w:val="center"/>
                        <w:hideMark/>
                      </w:tcPr>
                      <w:tbl>
                        <w:tblPr>
                          <w:bidiVisual/>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650319" w:rsidRPr="00650319" w14:paraId="280969B6" w14:textId="77777777">
                          <w:trPr>
                            <w:tblCellSpacing w:w="0" w:type="dxa"/>
                          </w:trPr>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5"/>
                              </w:tblGrid>
                              <w:tr w:rsidR="00650319" w:rsidRPr="00650319" w14:paraId="2A37F704" w14:textId="77777777">
                                <w:trPr>
                                  <w:tblCellSpacing w:w="0" w:type="dxa"/>
                                </w:trPr>
                                <w:tc>
                                  <w:tcPr>
                                    <w:tcW w:w="5000" w:type="pct"/>
                                    <w:shd w:val="clear" w:color="auto" w:fill="FFFFFF"/>
                                    <w:hideMark/>
                                  </w:tcPr>
                                  <w:p w14:paraId="578BD35A" w14:textId="0D95C9C8" w:rsidR="00650319" w:rsidRPr="00650319" w:rsidRDefault="00650319" w:rsidP="00650319">
                                    <w:r w:rsidRPr="00650319">
                                      <w:drawing>
                                        <wp:inline distT="0" distB="0" distL="0" distR="0" wp14:anchorId="614C9F87" wp14:editId="5881E222">
                                          <wp:extent cx="2712720" cy="2712720"/>
                                          <wp:effectExtent l="0" t="0" r="0" b="0"/>
                                          <wp:docPr id="311286598" name="Picture 45" descr="Two 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86598" name="Picture 45" descr="Two men sitting at a table&#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2720" cy="2712720"/>
                                                  </a:xfrm>
                                                  <a:prstGeom prst="rect">
                                                    <a:avLst/>
                                                  </a:prstGeom>
                                                  <a:noFill/>
                                                  <a:ln>
                                                    <a:noFill/>
                                                  </a:ln>
                                                </pic:spPr>
                                              </pic:pic>
                                            </a:graphicData>
                                          </a:graphic>
                                        </wp:inline>
                                      </w:drawing>
                                    </w:r>
                                  </w:p>
                                </w:tc>
                              </w:tr>
                              <w:tr w:rsidR="00650319" w:rsidRPr="00650319" w14:paraId="2E41C5F4" w14:textId="77777777">
                                <w:trPr>
                                  <w:trHeight w:val="250"/>
                                  <w:tblCellSpacing w:w="0" w:type="dxa"/>
                                </w:trPr>
                                <w:tc>
                                  <w:tcPr>
                                    <w:tcW w:w="5000" w:type="pct"/>
                                    <w:shd w:val="clear" w:color="auto" w:fill="FFFFFF"/>
                                    <w:vAlign w:val="center"/>
                                    <w:hideMark/>
                                  </w:tcPr>
                                  <w:p w14:paraId="400C2DB1" w14:textId="77777777" w:rsidR="00650319" w:rsidRPr="00650319" w:rsidRDefault="00650319" w:rsidP="00650319"/>
                                </w:tc>
                              </w:tr>
                            </w:tbl>
                            <w:p w14:paraId="2C53F5A3" w14:textId="77777777" w:rsidR="00650319" w:rsidRPr="00650319" w:rsidRDefault="00650319" w:rsidP="00650319"/>
                          </w:tc>
                          <w:tc>
                            <w:tcPr>
                              <w:tcW w:w="0" w:type="auto"/>
                              <w:shd w:val="clear" w:color="auto" w:fill="FFFFFF"/>
                              <w:vAlign w:val="center"/>
                              <w:hideMark/>
                            </w:tcPr>
                            <w:p w14:paraId="2C033972" w14:textId="42AD17DD" w:rsidR="00650319" w:rsidRPr="00650319" w:rsidRDefault="00650319" w:rsidP="00650319">
                              <w:r w:rsidRPr="00650319">
                                <w:drawing>
                                  <wp:inline distT="0" distB="0" distL="0" distR="0" wp14:anchorId="5390F554" wp14:editId="0FF199FC">
                                    <wp:extent cx="289560" cy="7620"/>
                                    <wp:effectExtent l="0" t="0" r="0" b="0"/>
                                    <wp:docPr id="36312705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69"/>
                              </w:tblGrid>
                              <w:tr w:rsidR="00650319" w:rsidRPr="00650319" w14:paraId="73A45B22" w14:textId="77777777">
                                <w:trPr>
                                  <w:tblCellSpacing w:w="0" w:type="dxa"/>
                                </w:trPr>
                                <w:tc>
                                  <w:tcPr>
                                    <w:tcW w:w="5000" w:type="pct"/>
                                    <w:shd w:val="clear" w:color="auto" w:fill="FFFFFF"/>
                                    <w:hideMark/>
                                  </w:tcPr>
                                  <w:tbl>
                                    <w:tblPr>
                                      <w:bidiVisual/>
                                      <w:tblW w:w="5000" w:type="pct"/>
                                      <w:shd w:val="clear" w:color="auto" w:fill="FFFFFF"/>
                                      <w:tblCellMar>
                                        <w:left w:w="0" w:type="dxa"/>
                                        <w:right w:w="0" w:type="dxa"/>
                                      </w:tblCellMar>
                                      <w:tblLook w:val="04A0" w:firstRow="1" w:lastRow="0" w:firstColumn="1" w:lastColumn="0" w:noHBand="0" w:noVBand="1"/>
                                    </w:tblPr>
                                    <w:tblGrid>
                                      <w:gridCol w:w="4269"/>
                                    </w:tblGrid>
                                    <w:tr w:rsidR="00650319" w:rsidRPr="00650319" w14:paraId="5969CD2F" w14:textId="77777777">
                                      <w:tc>
                                        <w:tcPr>
                                          <w:tcW w:w="5000" w:type="pct"/>
                                          <w:shd w:val="clear" w:color="auto" w:fill="FFFFFF"/>
                                          <w:hideMark/>
                                        </w:tcPr>
                                        <w:p w14:paraId="12BF8BFB" w14:textId="77777777" w:rsidR="00650319" w:rsidRPr="00650319" w:rsidRDefault="00650319" w:rsidP="00650319">
                                          <w:pPr>
                                            <w:rPr>
                                              <w:b/>
                                              <w:bCs/>
                                            </w:rPr>
                                          </w:pPr>
                                          <w:r w:rsidRPr="00650319">
                                            <w:rPr>
                                              <w:b/>
                                              <w:bCs/>
                                            </w:rPr>
                                            <w:t xml:space="preserve">Hope Haven and Kells café join forces with national scheme to reduce loneliness </w:t>
                                          </w:r>
                                        </w:p>
                                      </w:tc>
                                    </w:tr>
                                    <w:tr w:rsidR="00650319" w:rsidRPr="00650319" w14:paraId="2D3BB72D" w14:textId="77777777">
                                      <w:trPr>
                                        <w:trHeight w:val="150"/>
                                      </w:trPr>
                                      <w:tc>
                                        <w:tcPr>
                                          <w:tcW w:w="5000" w:type="pct"/>
                                          <w:shd w:val="clear" w:color="auto" w:fill="FFFFFF"/>
                                          <w:vAlign w:val="center"/>
                                          <w:hideMark/>
                                        </w:tcPr>
                                        <w:p w14:paraId="4AF17C55" w14:textId="77777777" w:rsidR="00650319" w:rsidRPr="00650319" w:rsidRDefault="00650319" w:rsidP="00650319">
                                          <w:pPr>
                                            <w:rPr>
                                              <w:b/>
                                              <w:bCs/>
                                            </w:rPr>
                                          </w:pPr>
                                        </w:p>
                                      </w:tc>
                                    </w:tr>
                                    <w:tr w:rsidR="00650319" w:rsidRPr="00650319" w14:paraId="1101DABB" w14:textId="77777777">
                                      <w:tc>
                                        <w:tcPr>
                                          <w:tcW w:w="5000" w:type="pct"/>
                                          <w:shd w:val="clear" w:color="auto" w:fill="FFFFFF"/>
                                          <w:hideMark/>
                                        </w:tcPr>
                                        <w:p w14:paraId="66EEFB35" w14:textId="77777777" w:rsidR="00650319" w:rsidRPr="00650319" w:rsidRDefault="00650319" w:rsidP="00650319">
                                          <w:r w:rsidRPr="00650319">
                                            <w:t>The Next Chapter Coffee Bar in Kells has become the first café in West Cumbria to join the Chatty Café Scheme, a nationwide initiative to reduce loneliness.</w:t>
                                          </w:r>
                                        </w:p>
                                        <w:p w14:paraId="7928137E" w14:textId="77777777" w:rsidR="00650319" w:rsidRPr="00650319" w:rsidRDefault="00650319" w:rsidP="00650319">
                                          <w:r w:rsidRPr="00650319">
                                            <w:t>The Chatty Café scheme aims to reduce social isolation by encouraging people to start conversations.</w:t>
                                          </w:r>
                                        </w:p>
                                        <w:p w14:paraId="1180B08D" w14:textId="77777777" w:rsidR="00650319" w:rsidRPr="00650319" w:rsidRDefault="00650319" w:rsidP="00650319">
                                          <w:r w:rsidRPr="00650319">
                                            <w:t>Starting 27 June 2025, The Next Chapter Coffee Bar will host a Chatty Table every Friday from 10am – 12 noon, offering a welcoming space for people to connect.</w:t>
                                          </w:r>
                                        </w:p>
                                      </w:tc>
                                    </w:tr>
                                    <w:tr w:rsidR="00650319" w:rsidRPr="00650319" w14:paraId="63DAC045" w14:textId="77777777">
                                      <w:trPr>
                                        <w:trHeight w:val="150"/>
                                      </w:trPr>
                                      <w:tc>
                                        <w:tcPr>
                                          <w:tcW w:w="5000" w:type="pct"/>
                                          <w:shd w:val="clear" w:color="auto" w:fill="FFFFFF"/>
                                          <w:vAlign w:val="center"/>
                                          <w:hideMark/>
                                        </w:tcPr>
                                        <w:p w14:paraId="0F30F2AE" w14:textId="77777777" w:rsidR="00650319" w:rsidRPr="00650319" w:rsidRDefault="00650319" w:rsidP="00650319"/>
                                      </w:tc>
                                    </w:tr>
                                    <w:tr w:rsidR="00650319" w:rsidRPr="00650319" w14:paraId="0D814053" w14:textId="77777777">
                                      <w:tc>
                                        <w:tcPr>
                                          <w:tcW w:w="5000" w:type="pct"/>
                                          <w:shd w:val="clear" w:color="auto" w:fill="FFFFFF"/>
                                          <w:vAlign w:val="center"/>
                                          <w:hideMark/>
                                        </w:tcPr>
                                        <w:p w14:paraId="5A0F06B5" w14:textId="791E8625" w:rsidR="00650319" w:rsidRPr="00650319" w:rsidRDefault="00650319" w:rsidP="00650319">
                                          <w:r w:rsidRPr="00650319">
                                            <w:drawing>
                                              <wp:inline distT="0" distB="0" distL="0" distR="0" wp14:anchorId="7B2077F2" wp14:editId="6817EE51">
                                                <wp:extent cx="2232660" cy="259080"/>
                                                <wp:effectExtent l="0" t="0" r="15240" b="7620"/>
                                                <wp:docPr id="1362673397" name="Picture 43"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Find out more "/>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328D5937" w14:textId="77777777" w:rsidR="00650319" w:rsidRPr="00650319" w:rsidRDefault="00650319" w:rsidP="00650319"/>
                                </w:tc>
                              </w:tr>
                            </w:tbl>
                            <w:p w14:paraId="0349247C" w14:textId="77777777" w:rsidR="00650319" w:rsidRPr="00650319" w:rsidRDefault="00650319" w:rsidP="00650319"/>
                          </w:tc>
                        </w:tr>
                      </w:tbl>
                      <w:p w14:paraId="0C293B99" w14:textId="77777777" w:rsidR="00650319" w:rsidRPr="00650319" w:rsidRDefault="00650319" w:rsidP="00650319"/>
                    </w:tc>
                  </w:tr>
                </w:tbl>
                <w:p w14:paraId="41005634" w14:textId="77777777" w:rsidR="00650319" w:rsidRPr="00650319" w:rsidRDefault="00650319" w:rsidP="00650319"/>
              </w:tc>
            </w:tr>
            <w:tr w:rsidR="00650319" w:rsidRPr="00650319" w14:paraId="1AAE52CD" w14:textId="77777777">
              <w:trPr>
                <w:trHeight w:val="150"/>
                <w:tblCellSpacing w:w="0" w:type="dxa"/>
                <w:jc w:val="center"/>
              </w:trPr>
              <w:tc>
                <w:tcPr>
                  <w:tcW w:w="8250" w:type="dxa"/>
                  <w:shd w:val="clear" w:color="auto" w:fill="FFFFFF"/>
                  <w:vAlign w:val="center"/>
                  <w:hideMark/>
                </w:tcPr>
                <w:p w14:paraId="71DF32D7" w14:textId="77777777" w:rsidR="00650319" w:rsidRPr="00650319" w:rsidRDefault="00650319" w:rsidP="00650319"/>
              </w:tc>
            </w:tr>
            <w:tr w:rsidR="00650319" w:rsidRPr="00650319" w14:paraId="64082FC6"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40557089" w14:textId="77777777">
                    <w:trPr>
                      <w:trHeight w:val="250"/>
                      <w:tblCellSpacing w:w="0" w:type="dxa"/>
                    </w:trPr>
                    <w:tc>
                      <w:tcPr>
                        <w:tcW w:w="5000" w:type="pct"/>
                        <w:shd w:val="clear" w:color="auto" w:fill="FFFFFF"/>
                        <w:vAlign w:val="center"/>
                        <w:hideMark/>
                      </w:tcPr>
                      <w:p w14:paraId="2CAB3D25" w14:textId="77777777" w:rsidR="00650319" w:rsidRPr="00650319" w:rsidRDefault="00650319" w:rsidP="00650319"/>
                    </w:tc>
                  </w:tr>
                  <w:tr w:rsidR="00650319" w:rsidRPr="00650319" w14:paraId="0F9234D1" w14:textId="77777777">
                    <w:trPr>
                      <w:trHeight w:val="150"/>
                      <w:tblCellSpacing w:w="0" w:type="dxa"/>
                    </w:trPr>
                    <w:tc>
                      <w:tcPr>
                        <w:tcW w:w="5000" w:type="pct"/>
                        <w:shd w:val="clear" w:color="auto" w:fill="FFFFFF"/>
                        <w:vAlign w:val="center"/>
                        <w:hideMark/>
                      </w:tcPr>
                      <w:p w14:paraId="28CB052C" w14:textId="77777777" w:rsidR="00650319" w:rsidRPr="00650319" w:rsidRDefault="00650319" w:rsidP="00650319">
                        <w:r w:rsidRPr="00650319">
                          <w:pict w14:anchorId="27A6765A">
                            <v:rect id="_x0000_i1234" style="width:468pt;height:.6pt" o:hralign="center" o:hrstd="t" o:hr="t" fillcolor="#a0a0a0" stroked="f"/>
                          </w:pict>
                        </w:r>
                      </w:p>
                    </w:tc>
                  </w:tr>
                  <w:tr w:rsidR="00650319" w:rsidRPr="00650319" w14:paraId="77FE71FC" w14:textId="77777777">
                    <w:trPr>
                      <w:trHeight w:val="150"/>
                      <w:tblCellSpacing w:w="0" w:type="dxa"/>
                    </w:trPr>
                    <w:tc>
                      <w:tcPr>
                        <w:tcW w:w="5000" w:type="pct"/>
                        <w:shd w:val="clear" w:color="auto" w:fill="FFFFFF"/>
                        <w:vAlign w:val="center"/>
                        <w:hideMark/>
                      </w:tcPr>
                      <w:p w14:paraId="7700E281" w14:textId="77777777" w:rsidR="00650319" w:rsidRPr="00650319" w:rsidRDefault="00650319" w:rsidP="00650319"/>
                    </w:tc>
                  </w:tr>
                </w:tbl>
                <w:p w14:paraId="7767CBF3" w14:textId="77777777" w:rsidR="00650319" w:rsidRPr="00650319" w:rsidRDefault="00650319" w:rsidP="00650319"/>
              </w:tc>
            </w:tr>
          </w:tbl>
          <w:p w14:paraId="291D9A92" w14:textId="77777777" w:rsidR="00650319" w:rsidRPr="00650319" w:rsidRDefault="00650319" w:rsidP="00650319"/>
        </w:tc>
      </w:tr>
    </w:tbl>
    <w:p w14:paraId="226FDDED"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51A1F7B5"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4B26DE5F"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236E5765"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650319" w:rsidRPr="00650319" w14:paraId="2C2C5B42" w14:textId="77777777">
                          <w:trPr>
                            <w:tblCellSpacing w:w="0" w:type="dxa"/>
                          </w:trPr>
                          <w:tc>
                            <w:tcPr>
                              <w:tcW w:w="5000" w:type="pct"/>
                              <w:shd w:val="clear" w:color="auto" w:fill="FFFFFF"/>
                              <w:hideMark/>
                            </w:tcPr>
                            <w:p w14:paraId="38A1A464" w14:textId="77777777" w:rsidR="00650319" w:rsidRPr="00650319" w:rsidRDefault="00650319" w:rsidP="00650319">
                              <w:pPr>
                                <w:rPr>
                                  <w:b/>
                                  <w:bCs/>
                                </w:rPr>
                              </w:pPr>
                              <w:r w:rsidRPr="00650319">
                                <w:rPr>
                                  <w:b/>
                                  <w:bCs/>
                                </w:rPr>
                                <w:t xml:space="preserve">Medical Development CPD events </w:t>
                              </w:r>
                            </w:p>
                          </w:tc>
                        </w:tr>
                      </w:tbl>
                      <w:p w14:paraId="3CB5BF08" w14:textId="77777777" w:rsidR="00650319" w:rsidRPr="00650319" w:rsidRDefault="00650319" w:rsidP="00650319"/>
                    </w:tc>
                  </w:tr>
                </w:tbl>
                <w:p w14:paraId="5B1B8E17" w14:textId="77777777" w:rsidR="00650319" w:rsidRPr="00650319" w:rsidRDefault="00650319" w:rsidP="00650319"/>
              </w:tc>
            </w:tr>
          </w:tbl>
          <w:p w14:paraId="2D2DD06F" w14:textId="77777777" w:rsidR="00650319" w:rsidRPr="00650319" w:rsidRDefault="00650319" w:rsidP="00650319"/>
        </w:tc>
      </w:tr>
    </w:tbl>
    <w:p w14:paraId="4DA8BC3C"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60519D62"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6C5E1045"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2D995829"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650319" w:rsidRPr="00650319" w14:paraId="54B73324" w14:textId="77777777">
                          <w:trPr>
                            <w:tblCellSpacing w:w="0" w:type="dxa"/>
                          </w:trPr>
                          <w:tc>
                            <w:tcPr>
                              <w:tcW w:w="5000" w:type="pct"/>
                              <w:shd w:val="clear" w:color="auto" w:fill="FFFFFF"/>
                              <w:hideMark/>
                            </w:tcPr>
                            <w:p w14:paraId="5D4A2FB3" w14:textId="77777777" w:rsidR="00650319" w:rsidRPr="00650319" w:rsidRDefault="00650319" w:rsidP="00650319">
                              <w:r w:rsidRPr="00650319">
                                <w:lastRenderedPageBreak/>
                                <w:t>CNTW’s Medical Development Team are delighted to offer three new CPD (Continuing Professional Development) events over the next few months which will cover:</w:t>
                              </w:r>
                            </w:p>
                            <w:p w14:paraId="0214C112" w14:textId="77777777" w:rsidR="00650319" w:rsidRPr="00650319" w:rsidRDefault="00650319" w:rsidP="00650319">
                              <w:pPr>
                                <w:numPr>
                                  <w:ilvl w:val="0"/>
                                  <w:numId w:val="1"/>
                                </w:numPr>
                              </w:pPr>
                              <w:r w:rsidRPr="00650319">
                                <w:t>Gambling prevention and mental health</w:t>
                              </w:r>
                            </w:p>
                            <w:p w14:paraId="713F7740" w14:textId="77777777" w:rsidR="00650319" w:rsidRPr="00650319" w:rsidRDefault="00650319" w:rsidP="00650319">
                              <w:pPr>
                                <w:numPr>
                                  <w:ilvl w:val="0"/>
                                  <w:numId w:val="1"/>
                                </w:numPr>
                              </w:pPr>
                              <w:r w:rsidRPr="00650319">
                                <w:t>Physical health in psychiatry</w:t>
                              </w:r>
                            </w:p>
                            <w:p w14:paraId="2ACEB66F" w14:textId="77777777" w:rsidR="00650319" w:rsidRPr="00650319" w:rsidRDefault="00650319" w:rsidP="00650319">
                              <w:pPr>
                                <w:numPr>
                                  <w:ilvl w:val="0"/>
                                  <w:numId w:val="1"/>
                                </w:numPr>
                              </w:pPr>
                              <w:r w:rsidRPr="00650319">
                                <w:t>Update on mental health services for primary care practitioners (this event is aimed at primary care practitioners and GPs)</w:t>
                              </w:r>
                            </w:p>
                            <w:p w14:paraId="5739852F" w14:textId="77777777" w:rsidR="00650319" w:rsidRPr="00650319" w:rsidRDefault="00650319" w:rsidP="00650319">
                              <w:r w:rsidRPr="00650319">
                                <w:t xml:space="preserve">An early bird rate is available until Thursday 31 July. If you would like </w:t>
                              </w:r>
                              <w:hyperlink r:id="rId22" w:history="1">
                                <w:r w:rsidRPr="00650319">
                                  <w:rPr>
                                    <w:rStyle w:val="Hyperlink"/>
                                  </w:rPr>
                                  <w:t xml:space="preserve">more information </w:t>
                                </w:r>
                              </w:hyperlink>
                              <w:r w:rsidRPr="00650319">
                                <w:t>or to book, please email </w:t>
                              </w:r>
                              <w:hyperlink r:id="rId23" w:history="1">
                                <w:r w:rsidRPr="00650319">
                                  <w:rPr>
                                    <w:rStyle w:val="Hyperlink"/>
                                  </w:rPr>
                                  <w:t>MedDevelopment@cntw.nhs.uk</w:t>
                                </w:r>
                              </w:hyperlink>
                            </w:p>
                          </w:tc>
                        </w:tr>
                        <w:tr w:rsidR="00650319" w:rsidRPr="00650319" w14:paraId="77E455A5" w14:textId="77777777">
                          <w:trPr>
                            <w:trHeight w:val="150"/>
                            <w:tblCellSpacing w:w="0" w:type="dxa"/>
                          </w:trPr>
                          <w:tc>
                            <w:tcPr>
                              <w:tcW w:w="5000" w:type="pct"/>
                              <w:shd w:val="clear" w:color="auto" w:fill="FFFFFF"/>
                              <w:vAlign w:val="center"/>
                              <w:hideMark/>
                            </w:tcPr>
                            <w:p w14:paraId="1331C878" w14:textId="77777777" w:rsidR="00650319" w:rsidRPr="00650319" w:rsidRDefault="00650319" w:rsidP="00650319"/>
                          </w:tc>
                        </w:tr>
                      </w:tbl>
                      <w:p w14:paraId="0DB681AC" w14:textId="77777777" w:rsidR="00650319" w:rsidRPr="00650319" w:rsidRDefault="00650319" w:rsidP="00650319"/>
                    </w:tc>
                  </w:tr>
                </w:tbl>
                <w:p w14:paraId="6ED7EAF8" w14:textId="77777777" w:rsidR="00650319" w:rsidRPr="00650319" w:rsidRDefault="00650319" w:rsidP="00650319"/>
              </w:tc>
            </w:tr>
          </w:tbl>
          <w:p w14:paraId="6FA321B9" w14:textId="77777777" w:rsidR="00650319" w:rsidRPr="00650319" w:rsidRDefault="00650319" w:rsidP="00650319"/>
        </w:tc>
      </w:tr>
    </w:tbl>
    <w:p w14:paraId="360F9716"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7FB8ACDF"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1D6F8BB2"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738899D1" w14:textId="77777777">
                    <w:trPr>
                      <w:trHeight w:val="250"/>
                      <w:tblCellSpacing w:w="0" w:type="dxa"/>
                    </w:trPr>
                    <w:tc>
                      <w:tcPr>
                        <w:tcW w:w="5000" w:type="pct"/>
                        <w:shd w:val="clear" w:color="auto" w:fill="FFFFFF"/>
                        <w:vAlign w:val="center"/>
                        <w:hideMark/>
                      </w:tcPr>
                      <w:p w14:paraId="0F2402B5" w14:textId="77777777" w:rsidR="00650319" w:rsidRPr="00650319" w:rsidRDefault="00650319" w:rsidP="00650319">
                        <w:pPr>
                          <w:rPr>
                            <w:lang w:val="en"/>
                          </w:rPr>
                        </w:pPr>
                      </w:p>
                    </w:tc>
                  </w:tr>
                  <w:tr w:rsidR="00650319" w:rsidRPr="00650319" w14:paraId="408A7CFB" w14:textId="77777777">
                    <w:trPr>
                      <w:trHeight w:val="150"/>
                      <w:tblCellSpacing w:w="0" w:type="dxa"/>
                    </w:trPr>
                    <w:tc>
                      <w:tcPr>
                        <w:tcW w:w="5000" w:type="pct"/>
                        <w:shd w:val="clear" w:color="auto" w:fill="FFFFFF"/>
                        <w:vAlign w:val="center"/>
                        <w:hideMark/>
                      </w:tcPr>
                      <w:p w14:paraId="5A81CC61" w14:textId="77777777" w:rsidR="00650319" w:rsidRPr="00650319" w:rsidRDefault="00650319" w:rsidP="00650319">
                        <w:r w:rsidRPr="00650319">
                          <w:pict w14:anchorId="381722DA">
                            <v:rect id="_x0000_i1235" style="width:468pt;height:.6pt" o:hralign="center" o:hrstd="t" o:hr="t" fillcolor="#a0a0a0" stroked="f"/>
                          </w:pict>
                        </w:r>
                      </w:p>
                    </w:tc>
                  </w:tr>
                  <w:tr w:rsidR="00650319" w:rsidRPr="00650319" w14:paraId="669C82A3" w14:textId="77777777">
                    <w:trPr>
                      <w:trHeight w:val="150"/>
                      <w:tblCellSpacing w:w="0" w:type="dxa"/>
                    </w:trPr>
                    <w:tc>
                      <w:tcPr>
                        <w:tcW w:w="5000" w:type="pct"/>
                        <w:shd w:val="clear" w:color="auto" w:fill="FFFFFF"/>
                        <w:vAlign w:val="center"/>
                        <w:hideMark/>
                      </w:tcPr>
                      <w:p w14:paraId="1BE97790" w14:textId="77777777" w:rsidR="00650319" w:rsidRPr="00650319" w:rsidRDefault="00650319" w:rsidP="00650319"/>
                    </w:tc>
                  </w:tr>
                </w:tbl>
                <w:p w14:paraId="1D4C9151" w14:textId="77777777" w:rsidR="00650319" w:rsidRPr="00650319" w:rsidRDefault="00650319" w:rsidP="00650319"/>
              </w:tc>
            </w:tr>
          </w:tbl>
          <w:p w14:paraId="5B4EF923" w14:textId="77777777" w:rsidR="00650319" w:rsidRPr="00650319" w:rsidRDefault="00650319" w:rsidP="00650319"/>
        </w:tc>
      </w:tr>
    </w:tbl>
    <w:p w14:paraId="6ACCDC33"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2E48954E"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1881F01C"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59B2FF29"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650319" w:rsidRPr="00650319" w14:paraId="0CEEF240" w14:textId="77777777">
                          <w:trPr>
                            <w:trHeight w:val="150"/>
                            <w:tblCellSpacing w:w="0" w:type="dxa"/>
                          </w:trPr>
                          <w:tc>
                            <w:tcPr>
                              <w:tcW w:w="0" w:type="auto"/>
                              <w:shd w:val="clear" w:color="auto" w:fill="FFFFFF"/>
                              <w:vAlign w:val="center"/>
                              <w:hideMark/>
                            </w:tcPr>
                            <w:p w14:paraId="50286DAA" w14:textId="71BA80FD" w:rsidR="00650319" w:rsidRPr="00650319" w:rsidRDefault="00650319" w:rsidP="00650319">
                              <w:r w:rsidRPr="00650319">
                                <w:drawing>
                                  <wp:inline distT="0" distB="0" distL="0" distR="0" wp14:anchorId="6AA0DBF6" wp14:editId="28842CE1">
                                    <wp:extent cx="236220" cy="144780"/>
                                    <wp:effectExtent l="0" t="0" r="0" b="0"/>
                                    <wp:docPr id="121607747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c>
                            <w:tcPr>
                              <w:tcW w:w="5000" w:type="pct"/>
                              <w:shd w:val="clear" w:color="auto" w:fill="FFFFFF"/>
                              <w:vAlign w:val="center"/>
                              <w:hideMark/>
                            </w:tcPr>
                            <w:p w14:paraId="3A03E435" w14:textId="77777777" w:rsidR="00650319" w:rsidRPr="00650319" w:rsidRDefault="00650319" w:rsidP="00650319"/>
                          </w:tc>
                          <w:tc>
                            <w:tcPr>
                              <w:tcW w:w="0" w:type="auto"/>
                              <w:shd w:val="clear" w:color="auto" w:fill="FFFFFF"/>
                              <w:vAlign w:val="center"/>
                              <w:hideMark/>
                            </w:tcPr>
                            <w:p w14:paraId="425689BD" w14:textId="77FB329A" w:rsidR="00650319" w:rsidRPr="00650319" w:rsidRDefault="00650319" w:rsidP="00650319">
                              <w:r w:rsidRPr="00650319">
                                <w:drawing>
                                  <wp:inline distT="0" distB="0" distL="0" distR="0" wp14:anchorId="3823533F" wp14:editId="14A0CD93">
                                    <wp:extent cx="236220" cy="144780"/>
                                    <wp:effectExtent l="0" t="0" r="0" b="0"/>
                                    <wp:docPr id="100925898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r>
                        <w:tr w:rsidR="00650319" w:rsidRPr="00650319" w14:paraId="04DA61E4" w14:textId="77777777">
                          <w:trPr>
                            <w:tblCellSpacing w:w="0" w:type="dxa"/>
                          </w:trPr>
                          <w:tc>
                            <w:tcPr>
                              <w:tcW w:w="0" w:type="auto"/>
                              <w:shd w:val="clear" w:color="auto" w:fill="FFFFFF"/>
                              <w:vAlign w:val="center"/>
                              <w:hideMark/>
                            </w:tcPr>
                            <w:p w14:paraId="45D04BE1" w14:textId="08CCCD71" w:rsidR="00650319" w:rsidRPr="00650319" w:rsidRDefault="00650319" w:rsidP="00650319">
                              <w:r w:rsidRPr="00650319">
                                <w:drawing>
                                  <wp:inline distT="0" distB="0" distL="0" distR="0" wp14:anchorId="3E3D5A6C" wp14:editId="1C51CA5B">
                                    <wp:extent cx="236220" cy="7620"/>
                                    <wp:effectExtent l="0" t="0" r="0" b="0"/>
                                    <wp:docPr id="105037032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62FBCD47" w14:textId="77777777" w:rsidR="00650319" w:rsidRPr="00650319" w:rsidRDefault="00650319" w:rsidP="00650319">
                              <w:pPr>
                                <w:rPr>
                                  <w:b/>
                                  <w:bCs/>
                                </w:rPr>
                              </w:pPr>
                              <w:r w:rsidRPr="00650319">
                                <w:rPr>
                                  <w:b/>
                                  <w:bCs/>
                                </w:rPr>
                                <w:t xml:space="preserve">Work for us </w:t>
                              </w:r>
                            </w:p>
                          </w:tc>
                          <w:tc>
                            <w:tcPr>
                              <w:tcW w:w="0" w:type="auto"/>
                              <w:shd w:val="clear" w:color="auto" w:fill="FFFFFF"/>
                              <w:vAlign w:val="center"/>
                              <w:hideMark/>
                            </w:tcPr>
                            <w:p w14:paraId="70FF1520" w14:textId="3284838B" w:rsidR="00650319" w:rsidRPr="00650319" w:rsidRDefault="00650319" w:rsidP="00650319">
                              <w:r w:rsidRPr="00650319">
                                <w:drawing>
                                  <wp:inline distT="0" distB="0" distL="0" distR="0" wp14:anchorId="52C2C676" wp14:editId="584D8F6F">
                                    <wp:extent cx="236220" cy="7620"/>
                                    <wp:effectExtent l="0" t="0" r="0" b="0"/>
                                    <wp:docPr id="20457969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48EA25A5" w14:textId="77777777" w:rsidR="00650319" w:rsidRPr="00650319" w:rsidRDefault="00650319" w:rsidP="00650319"/>
                    </w:tc>
                  </w:tr>
                </w:tbl>
                <w:p w14:paraId="42F3A807" w14:textId="77777777" w:rsidR="00650319" w:rsidRPr="00650319" w:rsidRDefault="00650319" w:rsidP="00650319"/>
              </w:tc>
            </w:tr>
          </w:tbl>
          <w:p w14:paraId="4BE5144C" w14:textId="77777777" w:rsidR="00650319" w:rsidRPr="00650319" w:rsidRDefault="00650319" w:rsidP="00650319"/>
        </w:tc>
      </w:tr>
    </w:tbl>
    <w:p w14:paraId="3194A82E"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7ECB4F0B"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34197BD0"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5D8F4976"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650319" w:rsidRPr="00650319" w14:paraId="169182AE" w14:textId="77777777">
                          <w:trPr>
                            <w:tblCellSpacing w:w="0" w:type="dxa"/>
                          </w:trPr>
                          <w:tc>
                            <w:tcPr>
                              <w:tcW w:w="0" w:type="auto"/>
                              <w:shd w:val="clear" w:color="auto" w:fill="FFFFFF"/>
                              <w:vAlign w:val="center"/>
                              <w:hideMark/>
                            </w:tcPr>
                            <w:p w14:paraId="2F04B432" w14:textId="43CC55F4" w:rsidR="00650319" w:rsidRPr="00650319" w:rsidRDefault="00650319" w:rsidP="00650319">
                              <w:r w:rsidRPr="00650319">
                                <w:drawing>
                                  <wp:inline distT="0" distB="0" distL="0" distR="0" wp14:anchorId="154485EB" wp14:editId="68B6B1B5">
                                    <wp:extent cx="236220" cy="7620"/>
                                    <wp:effectExtent l="0" t="0" r="0" b="0"/>
                                    <wp:docPr id="76063667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6281A094" w14:textId="77777777" w:rsidR="00650319" w:rsidRPr="00650319" w:rsidRDefault="00650319" w:rsidP="00650319">
                              <w:r w:rsidRPr="00650319">
                                <w:t>We have a number of posts available across a range of specialities across Cumbria, Northumberland, Tyne and Wear.</w:t>
                              </w:r>
                            </w:p>
                          </w:tc>
                          <w:tc>
                            <w:tcPr>
                              <w:tcW w:w="0" w:type="auto"/>
                              <w:shd w:val="clear" w:color="auto" w:fill="FFFFFF"/>
                              <w:vAlign w:val="center"/>
                              <w:hideMark/>
                            </w:tcPr>
                            <w:p w14:paraId="21FA335F" w14:textId="72F41C39" w:rsidR="00650319" w:rsidRPr="00650319" w:rsidRDefault="00650319" w:rsidP="00650319">
                              <w:r w:rsidRPr="00650319">
                                <w:drawing>
                                  <wp:inline distT="0" distB="0" distL="0" distR="0" wp14:anchorId="00D2552D" wp14:editId="03D73AB6">
                                    <wp:extent cx="236220" cy="7620"/>
                                    <wp:effectExtent l="0" t="0" r="0" b="0"/>
                                    <wp:docPr id="74710748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674F0568" w14:textId="77777777" w:rsidR="00650319" w:rsidRPr="00650319" w:rsidRDefault="00650319" w:rsidP="00650319"/>
                    </w:tc>
                  </w:tr>
                </w:tbl>
                <w:p w14:paraId="5D02162C" w14:textId="77777777" w:rsidR="00650319" w:rsidRPr="00650319" w:rsidRDefault="00650319" w:rsidP="00650319"/>
              </w:tc>
            </w:tr>
          </w:tbl>
          <w:p w14:paraId="50AFAEA2" w14:textId="77777777" w:rsidR="00650319" w:rsidRPr="00650319" w:rsidRDefault="00650319" w:rsidP="00650319"/>
        </w:tc>
      </w:tr>
    </w:tbl>
    <w:p w14:paraId="58A4632A" w14:textId="77777777" w:rsidR="00650319" w:rsidRPr="00650319" w:rsidRDefault="00650319" w:rsidP="00650319">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650319" w:rsidRPr="00650319" w14:paraId="17C2C692" w14:textId="77777777" w:rsidTr="00650319">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650319" w:rsidRPr="00650319" w14:paraId="78429604"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650319" w:rsidRPr="00650319" w14:paraId="78DD5476" w14:textId="77777777">
                    <w:trPr>
                      <w:tblCellSpacing w:w="0" w:type="dxa"/>
                    </w:trPr>
                    <w:tc>
                      <w:tcPr>
                        <w:tcW w:w="6750" w:type="dxa"/>
                        <w:vAlign w:val="center"/>
                        <w:hideMark/>
                      </w:tcPr>
                      <w:tbl>
                        <w:tblPr>
                          <w:tblW w:w="5000" w:type="pct"/>
                          <w:tblCellMar>
                            <w:left w:w="0" w:type="dxa"/>
                            <w:right w:w="0" w:type="dxa"/>
                          </w:tblCellMar>
                          <w:tblLook w:val="04A0" w:firstRow="1" w:lastRow="0" w:firstColumn="1" w:lastColumn="0" w:noHBand="0" w:noVBand="1"/>
                        </w:tblPr>
                        <w:tblGrid>
                          <w:gridCol w:w="372"/>
                          <w:gridCol w:w="8256"/>
                          <w:gridCol w:w="372"/>
                        </w:tblGrid>
                        <w:tr w:rsidR="00650319" w:rsidRPr="00650319" w14:paraId="17D48A6A" w14:textId="77777777">
                          <w:trPr>
                            <w:trHeight w:val="100"/>
                          </w:trPr>
                          <w:tc>
                            <w:tcPr>
                              <w:tcW w:w="0" w:type="auto"/>
                              <w:shd w:val="clear" w:color="auto" w:fill="FFFFFF"/>
                              <w:vAlign w:val="center"/>
                              <w:hideMark/>
                            </w:tcPr>
                            <w:p w14:paraId="357D1A00" w14:textId="528F6FC3" w:rsidR="00650319" w:rsidRPr="00650319" w:rsidRDefault="00650319" w:rsidP="00650319">
                              <w:r w:rsidRPr="00650319">
                                <w:drawing>
                                  <wp:inline distT="0" distB="0" distL="0" distR="0" wp14:anchorId="201A59CB" wp14:editId="4D946FBC">
                                    <wp:extent cx="236220" cy="91440"/>
                                    <wp:effectExtent l="0" t="0" r="0" b="0"/>
                                    <wp:docPr id="96242180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c>
                            <w:tcPr>
                              <w:tcW w:w="5000" w:type="pct"/>
                              <w:shd w:val="clear" w:color="auto" w:fill="FFFFFF"/>
                              <w:vAlign w:val="center"/>
                              <w:hideMark/>
                            </w:tcPr>
                            <w:p w14:paraId="1B5B4061" w14:textId="77777777" w:rsidR="00650319" w:rsidRPr="00650319" w:rsidRDefault="00650319" w:rsidP="00650319"/>
                          </w:tc>
                          <w:tc>
                            <w:tcPr>
                              <w:tcW w:w="0" w:type="auto"/>
                              <w:shd w:val="clear" w:color="auto" w:fill="FFFFFF"/>
                              <w:vAlign w:val="center"/>
                              <w:hideMark/>
                            </w:tcPr>
                            <w:p w14:paraId="16C17C91" w14:textId="2FE845FD" w:rsidR="00650319" w:rsidRPr="00650319" w:rsidRDefault="00650319" w:rsidP="00650319">
                              <w:r w:rsidRPr="00650319">
                                <w:drawing>
                                  <wp:inline distT="0" distB="0" distL="0" distR="0" wp14:anchorId="2DF38E4D" wp14:editId="30F130C2">
                                    <wp:extent cx="236220" cy="91440"/>
                                    <wp:effectExtent l="0" t="0" r="0" b="0"/>
                                    <wp:docPr id="116423735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r>
                        <w:tr w:rsidR="00650319" w:rsidRPr="00650319" w14:paraId="30A8489C" w14:textId="77777777">
                          <w:tc>
                            <w:tcPr>
                              <w:tcW w:w="0" w:type="auto"/>
                              <w:shd w:val="clear" w:color="auto" w:fill="FFFFFF"/>
                              <w:vAlign w:val="center"/>
                              <w:hideMark/>
                            </w:tcPr>
                            <w:p w14:paraId="4FCEBFC7" w14:textId="2201C874" w:rsidR="00650319" w:rsidRPr="00650319" w:rsidRDefault="00650319" w:rsidP="00650319">
                              <w:r w:rsidRPr="00650319">
                                <w:drawing>
                                  <wp:inline distT="0" distB="0" distL="0" distR="0" wp14:anchorId="73A6DEDF" wp14:editId="1C025EF6">
                                    <wp:extent cx="236220" cy="7620"/>
                                    <wp:effectExtent l="0" t="0" r="0" b="0"/>
                                    <wp:docPr id="156171910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vAlign w:val="center"/>
                              <w:hideMark/>
                            </w:tcPr>
                            <w:p w14:paraId="49A002C5" w14:textId="72E09399" w:rsidR="00650319" w:rsidRPr="00650319" w:rsidRDefault="00650319" w:rsidP="00650319">
                              <w:r w:rsidRPr="00650319">
                                <w:drawing>
                                  <wp:inline distT="0" distB="0" distL="0" distR="0" wp14:anchorId="63C110BA" wp14:editId="433211C5">
                                    <wp:extent cx="2232660" cy="259080"/>
                                    <wp:effectExtent l="0" t="0" r="15240" b="7620"/>
                                    <wp:docPr id="1488817125" name="Picture 33" descr="View our current vacan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View our current vacancies "/>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c>
                            <w:tcPr>
                              <w:tcW w:w="0" w:type="auto"/>
                              <w:shd w:val="clear" w:color="auto" w:fill="FFFFFF"/>
                              <w:vAlign w:val="center"/>
                              <w:hideMark/>
                            </w:tcPr>
                            <w:p w14:paraId="1A97125D" w14:textId="4B6F5A81" w:rsidR="00650319" w:rsidRPr="00650319" w:rsidRDefault="00650319" w:rsidP="00650319">
                              <w:r w:rsidRPr="00650319">
                                <w:drawing>
                                  <wp:inline distT="0" distB="0" distL="0" distR="0" wp14:anchorId="00AB8D9C" wp14:editId="26B01055">
                                    <wp:extent cx="236220" cy="7620"/>
                                    <wp:effectExtent l="0" t="0" r="0" b="0"/>
                                    <wp:docPr id="110398899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650319" w:rsidRPr="00650319" w14:paraId="090A4916" w14:textId="77777777">
                          <w:trPr>
                            <w:trHeight w:val="100"/>
                          </w:trPr>
                          <w:tc>
                            <w:tcPr>
                              <w:tcW w:w="0" w:type="auto"/>
                              <w:shd w:val="clear" w:color="auto" w:fill="FFFFFF"/>
                              <w:vAlign w:val="center"/>
                              <w:hideMark/>
                            </w:tcPr>
                            <w:p w14:paraId="42F665CF" w14:textId="6373C826" w:rsidR="00650319" w:rsidRPr="00650319" w:rsidRDefault="00650319" w:rsidP="00650319">
                              <w:r w:rsidRPr="00650319">
                                <w:drawing>
                                  <wp:inline distT="0" distB="0" distL="0" distR="0" wp14:anchorId="50644B93" wp14:editId="2DFD24A6">
                                    <wp:extent cx="236220" cy="91440"/>
                                    <wp:effectExtent l="0" t="0" r="0" b="0"/>
                                    <wp:docPr id="203732367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c>
                            <w:tcPr>
                              <w:tcW w:w="5000" w:type="pct"/>
                              <w:shd w:val="clear" w:color="auto" w:fill="FFFFFF"/>
                              <w:vAlign w:val="center"/>
                              <w:hideMark/>
                            </w:tcPr>
                            <w:p w14:paraId="01AC8793" w14:textId="77777777" w:rsidR="00650319" w:rsidRPr="00650319" w:rsidRDefault="00650319" w:rsidP="00650319"/>
                          </w:tc>
                          <w:tc>
                            <w:tcPr>
                              <w:tcW w:w="0" w:type="auto"/>
                              <w:shd w:val="clear" w:color="auto" w:fill="FFFFFF"/>
                              <w:vAlign w:val="center"/>
                              <w:hideMark/>
                            </w:tcPr>
                            <w:p w14:paraId="52D9CFEB" w14:textId="662D7733" w:rsidR="00650319" w:rsidRPr="00650319" w:rsidRDefault="00650319" w:rsidP="00650319">
                              <w:r w:rsidRPr="00650319">
                                <w:drawing>
                                  <wp:inline distT="0" distB="0" distL="0" distR="0" wp14:anchorId="32B41F32" wp14:editId="2A219A69">
                                    <wp:extent cx="236220" cy="91440"/>
                                    <wp:effectExtent l="0" t="0" r="0" b="0"/>
                                    <wp:docPr id="5141247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r>
                      </w:tbl>
                      <w:p w14:paraId="6AA28BE2" w14:textId="77777777" w:rsidR="00650319" w:rsidRPr="00650319" w:rsidRDefault="00650319" w:rsidP="00650319"/>
                    </w:tc>
                  </w:tr>
                </w:tbl>
                <w:p w14:paraId="5DFE1A44" w14:textId="77777777" w:rsidR="00650319" w:rsidRPr="00650319" w:rsidRDefault="00650319" w:rsidP="00650319"/>
              </w:tc>
            </w:tr>
            <w:tr w:rsidR="00650319" w:rsidRPr="00650319" w14:paraId="703497FC" w14:textId="77777777">
              <w:trPr>
                <w:trHeight w:val="150"/>
                <w:tblCellSpacing w:w="0" w:type="dxa"/>
                <w:jc w:val="center"/>
              </w:trPr>
              <w:tc>
                <w:tcPr>
                  <w:tcW w:w="9000" w:type="dxa"/>
                  <w:shd w:val="clear" w:color="auto" w:fill="FFFFFF"/>
                  <w:vAlign w:val="center"/>
                  <w:hideMark/>
                </w:tcPr>
                <w:p w14:paraId="2D820633" w14:textId="77777777" w:rsidR="00650319" w:rsidRPr="00650319" w:rsidRDefault="00650319" w:rsidP="00650319"/>
              </w:tc>
            </w:tr>
          </w:tbl>
          <w:p w14:paraId="2CB78700" w14:textId="77777777" w:rsidR="00650319" w:rsidRPr="00650319" w:rsidRDefault="00650319" w:rsidP="00650319"/>
        </w:tc>
      </w:tr>
    </w:tbl>
    <w:p w14:paraId="30AEBD6A"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12045"/>
    <w:multiLevelType w:val="multilevel"/>
    <w:tmpl w:val="7AEC2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537871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319"/>
    <w:rsid w:val="00650319"/>
    <w:rsid w:val="00761A8F"/>
    <w:rsid w:val="00AD3476"/>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D8F8"/>
  <w15:chartTrackingRefBased/>
  <w15:docId w15:val="{ADDF937E-7312-43F4-A8CD-6EEE52A9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3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3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3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3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3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3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3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3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3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3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3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3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3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3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3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3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319"/>
    <w:rPr>
      <w:rFonts w:eastAsiaTheme="majorEastAsia" w:cstheme="majorBidi"/>
      <w:color w:val="272727" w:themeColor="text1" w:themeTint="D8"/>
    </w:rPr>
  </w:style>
  <w:style w:type="paragraph" w:styleId="Title">
    <w:name w:val="Title"/>
    <w:basedOn w:val="Normal"/>
    <w:next w:val="Normal"/>
    <w:link w:val="TitleChar"/>
    <w:uiPriority w:val="10"/>
    <w:qFormat/>
    <w:rsid w:val="006503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3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3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3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319"/>
    <w:pPr>
      <w:spacing w:before="160"/>
      <w:jc w:val="center"/>
    </w:pPr>
    <w:rPr>
      <w:i/>
      <w:iCs/>
      <w:color w:val="404040" w:themeColor="text1" w:themeTint="BF"/>
    </w:rPr>
  </w:style>
  <w:style w:type="character" w:customStyle="1" w:styleId="QuoteChar">
    <w:name w:val="Quote Char"/>
    <w:basedOn w:val="DefaultParagraphFont"/>
    <w:link w:val="Quote"/>
    <w:uiPriority w:val="29"/>
    <w:rsid w:val="00650319"/>
    <w:rPr>
      <w:i/>
      <w:iCs/>
      <w:color w:val="404040" w:themeColor="text1" w:themeTint="BF"/>
    </w:rPr>
  </w:style>
  <w:style w:type="paragraph" w:styleId="ListParagraph">
    <w:name w:val="List Paragraph"/>
    <w:basedOn w:val="Normal"/>
    <w:uiPriority w:val="34"/>
    <w:qFormat/>
    <w:rsid w:val="00650319"/>
    <w:pPr>
      <w:ind w:left="720"/>
      <w:contextualSpacing/>
    </w:pPr>
  </w:style>
  <w:style w:type="character" w:styleId="IntenseEmphasis">
    <w:name w:val="Intense Emphasis"/>
    <w:basedOn w:val="DefaultParagraphFont"/>
    <w:uiPriority w:val="21"/>
    <w:qFormat/>
    <w:rsid w:val="00650319"/>
    <w:rPr>
      <w:i/>
      <w:iCs/>
      <w:color w:val="0F4761" w:themeColor="accent1" w:themeShade="BF"/>
    </w:rPr>
  </w:style>
  <w:style w:type="paragraph" w:styleId="IntenseQuote">
    <w:name w:val="Intense Quote"/>
    <w:basedOn w:val="Normal"/>
    <w:next w:val="Normal"/>
    <w:link w:val="IntenseQuoteChar"/>
    <w:uiPriority w:val="30"/>
    <w:qFormat/>
    <w:rsid w:val="00650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319"/>
    <w:rPr>
      <w:i/>
      <w:iCs/>
      <w:color w:val="0F4761" w:themeColor="accent1" w:themeShade="BF"/>
    </w:rPr>
  </w:style>
  <w:style w:type="character" w:styleId="IntenseReference">
    <w:name w:val="Intense Reference"/>
    <w:basedOn w:val="DefaultParagraphFont"/>
    <w:uiPriority w:val="32"/>
    <w:qFormat/>
    <w:rsid w:val="00650319"/>
    <w:rPr>
      <w:b/>
      <w:bCs/>
      <w:smallCaps/>
      <w:color w:val="0F4761" w:themeColor="accent1" w:themeShade="BF"/>
      <w:spacing w:val="5"/>
    </w:rPr>
  </w:style>
  <w:style w:type="character" w:styleId="Hyperlink">
    <w:name w:val="Hyperlink"/>
    <w:basedOn w:val="DefaultParagraphFont"/>
    <w:uiPriority w:val="99"/>
    <w:unhideWhenUsed/>
    <w:rsid w:val="00650319"/>
    <w:rPr>
      <w:color w:val="467886" w:themeColor="hyperlink"/>
      <w:u w:val="single"/>
    </w:rPr>
  </w:style>
  <w:style w:type="character" w:styleId="UnresolvedMention">
    <w:name w:val="Unresolved Mention"/>
    <w:basedOn w:val="DefaultParagraphFont"/>
    <w:uiPriority w:val="99"/>
    <w:semiHidden/>
    <w:unhideWhenUsed/>
    <w:rsid w:val="00650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0464">
      <w:bodyDiv w:val="1"/>
      <w:marLeft w:val="0"/>
      <w:marRight w:val="0"/>
      <w:marTop w:val="0"/>
      <w:marBottom w:val="0"/>
      <w:divBdr>
        <w:top w:val="none" w:sz="0" w:space="0" w:color="auto"/>
        <w:left w:val="none" w:sz="0" w:space="0" w:color="auto"/>
        <w:bottom w:val="none" w:sz="0" w:space="0" w:color="auto"/>
        <w:right w:val="none" w:sz="0" w:space="0" w:color="auto"/>
      </w:divBdr>
    </w:div>
    <w:div w:id="51060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cid:image009.png@01DBEF29.2A026820" TargetMode="External"/><Relationship Id="rId26" Type="http://schemas.openxmlformats.org/officeDocument/2006/relationships/image" Target="media/image13.gif"/><Relationship Id="rId3" Type="http://schemas.openxmlformats.org/officeDocument/2006/relationships/settings" Target="settings.xml"/><Relationship Id="rId21" Type="http://schemas.openxmlformats.org/officeDocument/2006/relationships/image" Target="cid:image010.png@01DBEF29.2A026820" TargetMode="External"/><Relationship Id="rId7" Type="http://schemas.openxmlformats.org/officeDocument/2006/relationships/hyperlink" Target="https://gbr01.safelinks.protection.outlook.com/?url=https%3A%2F%2Fmail.designanddispatch.com%2Ft%2Fj-l-wdldytt-hrdlkyjiht-j%2F&amp;data=05%7C02%7CHollyF%40cumbriacvs.org.uk%7Ccdbe1a394d7b444b418308ddbd37ebc0%7Cdac8e91a4e034891a56d752e07d65e75%7C1%7C0%7C638874770060660097%7CUnknown%7CTWFpbGZsb3d8eyJFbXB0eU1hcGkiOnRydWUsIlYiOiIwLjAuMDAwMCIsIlAiOiJXaW4zMiIsIkFOIjoiTWFpbCIsIldUIjoyfQ%3D%3D%7C0%7C%7C%7C&amp;sdata=t5aFuw4ZuW1WmHbJqmcyzkM92x0iavDSS1P9DGaNJoY%3D&amp;reserved=0" TargetMode="External"/><Relationship Id="rId12" Type="http://schemas.openxmlformats.org/officeDocument/2006/relationships/hyperlink" Target="https://gbr01.safelinks.protection.outlook.com/?url=https%3A%2F%2Fmail.designanddispatch.com%2Ft%2Fj-l-wdldytt-hrdlkyjiht-d%2F&amp;data=05%7C02%7CHollyF%40cumbriacvs.org.uk%7Ccdbe1a394d7b444b418308ddbd37ebc0%7Cdac8e91a4e034891a56d752e07d65e75%7C1%7C0%7C638874770060671271%7CUnknown%7CTWFpbGZsb3d8eyJFbXB0eU1hcGkiOnRydWUsIlYiOiIwLjAuMDAwMCIsIlAiOiJXaW4zMiIsIkFOIjoiTWFpbCIsIldUIjoyfQ%3D%3D%7C0%7C%7C%7C&amp;sdata=59oAnlk1aLy4DC52KfwrAh3nWOffeHf3lcXrS90azAI%3D&amp;reserved=0" TargetMode="External"/><Relationship Id="rId17" Type="http://schemas.openxmlformats.org/officeDocument/2006/relationships/image" Target="media/image8.png"/><Relationship Id="rId25" Type="http://schemas.openxmlformats.org/officeDocument/2006/relationships/image" Target="media/image12.gif"/><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gbr01.safelinks.protection.outlook.com/?url=https%3A%2F%2Fmail.designanddispatch.com%2Ft%2Fj-l-wdldytt-hrdlkyjiht-y%2F&amp;data=05%7C02%7CHollyF%40cumbriacvs.org.uk%7Ccdbe1a394d7b444b418308ddbd37ebc0%7Cdac8e91a4e034891a56d752e07d65e75%7C1%7C0%7C638874770060648752%7CUnknown%7CTWFpbGZsb3d8eyJFbXB0eU1hcGkiOnRydWUsIlYiOiIwLjAuMDAwMCIsIlAiOiJXaW4zMiIsIkFOIjoiTWFpbCIsIldUIjoyfQ%3D%3D%7C0%7C%7C%7C&amp;sdata=%2FLPLciqpp2uH%2FE7Jsj5Qfm6WaaDr%2FD%2BlQLzHgDdaZOU%3D&amp;reserved=0" TargetMode="External"/><Relationship Id="rId11" Type="http://schemas.openxmlformats.org/officeDocument/2006/relationships/image" Target="cid:image007.png@01DBEF29.2A026820" TargetMode="External"/><Relationship Id="rId24" Type="http://schemas.openxmlformats.org/officeDocument/2006/relationships/image" Target="media/image11.gif"/><Relationship Id="rId5" Type="http://schemas.openxmlformats.org/officeDocument/2006/relationships/image" Target="media/image1.gif"/><Relationship Id="rId15" Type="http://schemas.openxmlformats.org/officeDocument/2006/relationships/image" Target="cid:image008.png@01DBEF29.2A026820" TargetMode="External"/><Relationship Id="rId23" Type="http://schemas.openxmlformats.org/officeDocument/2006/relationships/hyperlink" Target="mailto:?subject=CPD%20Event" TargetMode="External"/><Relationship Id="rId28" Type="http://schemas.openxmlformats.org/officeDocument/2006/relationships/image" Target="cid:image011.png@01DBEF29.2A026820" TargetMode="External"/><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6.png"/><Relationship Id="rId22" Type="http://schemas.openxmlformats.org/officeDocument/2006/relationships/hyperlink" Target="https://gbr01.safelinks.protection.outlook.com/?url=https%3A%2F%2Fmail.designanddispatch.com%2Ft%2Fj-l-wdldytt-hrdlkyjiht-o%2F&amp;data=05%7C02%7CHollyF%40cumbriacvs.org.uk%7Ccdbe1a394d7b444b418308ddbd37ebc0%7Cdac8e91a4e034891a56d752e07d65e75%7C1%7C0%7C638874770060681487%7CUnknown%7CTWFpbGZsb3d8eyJFbXB0eU1hcGkiOnRydWUsIlYiOiIwLjAuMDAwMCIsIlAiOiJXaW4zMiIsIkFOIjoiTWFpbCIsIldUIjoyfQ%3D%3D%7C0%7C%7C%7C&amp;sdata=zfOpBKhzG%2BBKUNByEw6ydhAnlQr1dKD%2FITANdp9Zb6M%3D&amp;reserved=0" TargetMode="External"/><Relationship Id="rId27" Type="http://schemas.openxmlformats.org/officeDocument/2006/relationships/image" Target="media/image14.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2025-07-08T10:48:00Z</dcterms:created>
  <dcterms:modified xsi:type="dcterms:W3CDTF">2025-07-08T10:49:00Z</dcterms:modified>
</cp:coreProperties>
</file>